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4C" w:rsidRPr="009824B1" w:rsidRDefault="00C47E4C" w:rsidP="00C47E4C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232A611B" wp14:editId="2BDC0B7F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09" name="Imagine 109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3B1D3F0" wp14:editId="481C7EFF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10" name="Imagine 110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0840CA31" wp14:editId="38996D34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11" name="Imagine 1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C47E4C" w:rsidRDefault="00C47E4C" w:rsidP="00C47E4C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C47E4C" w:rsidRDefault="00C47E4C" w:rsidP="00C47E4C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C47E4C" w:rsidRPr="00CA6398" w:rsidRDefault="00C47E4C" w:rsidP="00C47E4C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C47E4C" w:rsidRDefault="00C47E4C" w:rsidP="00C47E4C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C47E4C" w:rsidRDefault="00C47E4C" w:rsidP="00C47E4C"/>
    <w:p w:rsidR="00C47E4C" w:rsidRDefault="00C47E4C" w:rsidP="00C47E4C"/>
    <w:p w:rsidR="00C47E4C" w:rsidRPr="00D133E5" w:rsidRDefault="00C47E4C" w:rsidP="00C47E4C">
      <w:pPr>
        <w:rPr>
          <w:rFonts w:ascii="Trebuchet MS" w:hAnsi="Trebuchet MS"/>
          <w:sz w:val="24"/>
          <w:szCs w:val="24"/>
        </w:rPr>
      </w:pPr>
    </w:p>
    <w:p w:rsidR="00C47E4C" w:rsidRDefault="00C47E4C" w:rsidP="00C47E4C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</w:t>
      </w:r>
    </w:p>
    <w:p w:rsidR="00C47E4C" w:rsidRPr="00D133E5" w:rsidRDefault="00C47E4C" w:rsidP="00C47E4C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  <w:t xml:space="preserve">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168670 / 14.09.2020</w:t>
      </w:r>
    </w:p>
    <w:p w:rsidR="00C47E4C" w:rsidRPr="00D133E5" w:rsidRDefault="00C47E4C" w:rsidP="00C47E4C">
      <w:pPr>
        <w:rPr>
          <w:rFonts w:ascii="Trebuchet MS" w:hAnsi="Trebuchet MS"/>
          <w:sz w:val="24"/>
          <w:szCs w:val="24"/>
        </w:rPr>
      </w:pPr>
    </w:p>
    <w:p w:rsidR="00C47E4C" w:rsidRPr="00D133E5" w:rsidRDefault="00C47E4C" w:rsidP="00C47E4C">
      <w:pPr>
        <w:rPr>
          <w:rFonts w:ascii="Trebuchet MS" w:hAnsi="Trebuchet MS"/>
          <w:sz w:val="24"/>
          <w:szCs w:val="24"/>
        </w:rPr>
      </w:pPr>
    </w:p>
    <w:p w:rsidR="00C47E4C" w:rsidRPr="00D133E5" w:rsidRDefault="00C47E4C" w:rsidP="00C47E4C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C47E4C" w:rsidRDefault="00C47E4C" w:rsidP="00C47E4C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C47E4C" w:rsidRPr="00D133E5" w:rsidRDefault="00C47E4C" w:rsidP="00C47E4C">
      <w:pPr>
        <w:rPr>
          <w:rFonts w:ascii="Trebuchet MS" w:hAnsi="Trebuchet MS" w:cs="Arial"/>
          <w:sz w:val="24"/>
          <w:szCs w:val="24"/>
        </w:rPr>
      </w:pPr>
    </w:p>
    <w:p w:rsidR="00C47E4C" w:rsidRPr="00D133E5" w:rsidRDefault="00C47E4C" w:rsidP="00C47E4C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C47E4C" w:rsidRPr="00D133E5" w:rsidRDefault="00C47E4C" w:rsidP="00C47E4C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C47E4C" w:rsidRPr="00D133E5" w:rsidTr="00A2469F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A82B96">
              <w:rPr>
                <w:rFonts w:ascii="Trebuchet MS" w:hAnsi="Trebuchet MS" w:cs="Arial"/>
                <w:sz w:val="24"/>
                <w:szCs w:val="24"/>
              </w:rPr>
              <w:t>CALDARARU FABIAN NECULAI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A82B96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nr.: 76826 / 19</w:t>
            </w:r>
            <w:r w:rsidRPr="00955CE6">
              <w:rPr>
                <w:rFonts w:ascii="Trebuchet MS" w:hAnsi="Trebuchet MS" w:cs="Arial"/>
                <w:sz w:val="22"/>
                <w:szCs w:val="22"/>
              </w:rPr>
              <w:t>.0</w:t>
            </w:r>
            <w:r>
              <w:rPr>
                <w:rFonts w:ascii="Trebuchet MS" w:hAnsi="Trebuchet MS" w:cs="Arial"/>
                <w:sz w:val="22"/>
                <w:szCs w:val="22"/>
              </w:rPr>
              <w:t>6</w:t>
            </w:r>
            <w:r w:rsidRPr="00955CE6">
              <w:rPr>
                <w:rFonts w:ascii="Trebuchet MS" w:hAnsi="Trebuchet MS" w:cs="Arial"/>
                <w:sz w:val="22"/>
                <w:szCs w:val="22"/>
              </w:rPr>
              <w:t>.2020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3CFE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3CFE">
              <w:rPr>
                <w:rFonts w:ascii="Trebuchet MS" w:hAnsi="Trebuchet MS" w:cs="Arial"/>
                <w:sz w:val="24"/>
                <w:szCs w:val="24"/>
              </w:rPr>
              <w:t>Str. DR. ALEX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ANDRU CARNABEL Nr. 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nr.: 111926 / 11</w:t>
            </w:r>
            <w:r w:rsidRPr="00955CE6">
              <w:rPr>
                <w:rFonts w:ascii="Trebuchet MS" w:hAnsi="Trebuchet MS" w:cs="Arial"/>
                <w:sz w:val="22"/>
                <w:szCs w:val="22"/>
              </w:rPr>
              <w:t>.0</w:t>
            </w:r>
            <w:r>
              <w:rPr>
                <w:rFonts w:ascii="Trebuchet MS" w:hAnsi="Trebuchet MS" w:cs="Arial"/>
                <w:sz w:val="22"/>
                <w:szCs w:val="22"/>
              </w:rPr>
              <w:t>8</w:t>
            </w:r>
            <w:r w:rsidRPr="00955CE6">
              <w:rPr>
                <w:rFonts w:ascii="Trebuchet MS" w:hAnsi="Trebuchet MS" w:cs="Arial"/>
                <w:sz w:val="22"/>
                <w:szCs w:val="22"/>
              </w:rPr>
              <w:t>.2020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EF626E">
              <w:rPr>
                <w:rFonts w:ascii="Trebuchet MS" w:hAnsi="Trebuchet MS" w:cs="Arial"/>
                <w:sz w:val="24"/>
                <w:szCs w:val="24"/>
              </w:rPr>
              <w:t>FLOREA TOADER RELU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EF626E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nr.: 99403 / 11</w:t>
            </w:r>
            <w:r w:rsidRPr="00955CE6">
              <w:rPr>
                <w:rFonts w:ascii="Trebuchet MS" w:hAnsi="Trebuchet MS" w:cs="Arial"/>
                <w:sz w:val="22"/>
                <w:szCs w:val="22"/>
              </w:rPr>
              <w:t>.0</w:t>
            </w:r>
            <w:r>
              <w:rPr>
                <w:rFonts w:ascii="Trebuchet MS" w:hAnsi="Trebuchet MS" w:cs="Arial"/>
                <w:sz w:val="22"/>
                <w:szCs w:val="22"/>
              </w:rPr>
              <w:t>8</w:t>
            </w:r>
            <w:r w:rsidRPr="00955CE6">
              <w:rPr>
                <w:rFonts w:ascii="Trebuchet MS" w:hAnsi="Trebuchet MS" w:cs="Arial"/>
                <w:sz w:val="22"/>
                <w:szCs w:val="22"/>
              </w:rPr>
              <w:t>.2020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C43059">
              <w:rPr>
                <w:rFonts w:ascii="Trebuchet MS" w:hAnsi="Trebuchet MS" w:cs="Arial"/>
                <w:sz w:val="24"/>
                <w:szCs w:val="24"/>
              </w:rPr>
              <w:t>SERBAN TATIANA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C43059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nr.: 78657 / 07</w:t>
            </w:r>
            <w:r w:rsidRPr="00955CE6">
              <w:rPr>
                <w:rFonts w:ascii="Trebuchet MS" w:hAnsi="Trebuchet MS" w:cs="Arial"/>
                <w:sz w:val="22"/>
                <w:szCs w:val="22"/>
              </w:rPr>
              <w:t>.0</w:t>
            </w:r>
            <w:r>
              <w:rPr>
                <w:rFonts w:ascii="Trebuchet MS" w:hAnsi="Trebuchet MS" w:cs="Arial"/>
                <w:sz w:val="22"/>
                <w:szCs w:val="22"/>
              </w:rPr>
              <w:t>8</w:t>
            </w:r>
            <w:r w:rsidRPr="00955CE6">
              <w:rPr>
                <w:rFonts w:ascii="Trebuchet MS" w:hAnsi="Trebuchet MS" w:cs="Arial"/>
                <w:sz w:val="22"/>
                <w:szCs w:val="22"/>
              </w:rPr>
              <w:t>.2020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3908E2">
              <w:rPr>
                <w:rFonts w:ascii="Trebuchet MS" w:hAnsi="Trebuchet MS" w:cs="Arial"/>
                <w:sz w:val="24"/>
                <w:szCs w:val="24"/>
              </w:rPr>
              <w:t>STROIA MONALISA NICOLETA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1DECEMBRIE 1918 nr. 1 bl. S5A ap.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nr.: 108874 / 03</w:t>
            </w:r>
            <w:r w:rsidRPr="00955CE6">
              <w:rPr>
                <w:rFonts w:ascii="Trebuchet MS" w:hAnsi="Trebuchet MS" w:cs="Arial"/>
                <w:sz w:val="22"/>
                <w:szCs w:val="22"/>
              </w:rPr>
              <w:t>.0</w:t>
            </w:r>
            <w:r>
              <w:rPr>
                <w:rFonts w:ascii="Trebuchet MS" w:hAnsi="Trebuchet MS" w:cs="Arial"/>
                <w:sz w:val="22"/>
                <w:szCs w:val="22"/>
              </w:rPr>
              <w:t>8</w:t>
            </w:r>
            <w:r w:rsidRPr="00955CE6">
              <w:rPr>
                <w:rFonts w:ascii="Trebuchet MS" w:hAnsi="Trebuchet MS" w:cs="Arial"/>
                <w:sz w:val="22"/>
                <w:szCs w:val="22"/>
              </w:rPr>
              <w:t>.2020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7A4396">
              <w:rPr>
                <w:rFonts w:ascii="Trebuchet MS" w:hAnsi="Trebuchet MS" w:cs="Arial"/>
                <w:sz w:val="24"/>
                <w:szCs w:val="24"/>
              </w:rPr>
              <w:t>BERDILA COSMIN-DANIEL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7A4396">
              <w:rPr>
                <w:rFonts w:ascii="Trebuchet MS" w:hAnsi="Trebuchet MS" w:cs="Arial"/>
                <w:sz w:val="24"/>
                <w:szCs w:val="24"/>
              </w:rPr>
              <w:t>Str. ARIESULUI Nr.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160225 / 01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697323">
              <w:rPr>
                <w:rFonts w:ascii="Trebuchet MS" w:hAnsi="Trebuchet MS" w:cs="Arial"/>
                <w:sz w:val="24"/>
                <w:szCs w:val="24"/>
              </w:rPr>
              <w:t>CAZONI 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697323">
              <w:rPr>
                <w:rFonts w:ascii="Trebuchet MS" w:hAnsi="Trebuchet MS" w:cs="Arial"/>
                <w:sz w:val="24"/>
                <w:szCs w:val="24"/>
              </w:rPr>
              <w:t xml:space="preserve">Str. PROGRESULUI NR.122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697323">
              <w:rPr>
                <w:rFonts w:ascii="Trebuchet MS" w:hAnsi="Trebuchet MS" w:cs="Arial"/>
                <w:sz w:val="24"/>
                <w:szCs w:val="24"/>
              </w:rPr>
              <w:t xml:space="preserve">  SABAOANI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160168 / 01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5065C0">
              <w:rPr>
                <w:rFonts w:ascii="Trebuchet MS" w:hAnsi="Trebuchet MS" w:cs="Arial"/>
                <w:sz w:val="24"/>
                <w:szCs w:val="24"/>
              </w:rPr>
              <w:t>CHIPER GABRIEL-FLORIN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5065C0">
              <w:rPr>
                <w:rFonts w:ascii="Trebuchet MS" w:hAnsi="Trebuchet MS" w:cs="Arial"/>
                <w:sz w:val="24"/>
                <w:szCs w:val="24"/>
              </w:rPr>
              <w:t>SAT NEGREA, COM. SCHELA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160260 / 01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E1A9F">
              <w:rPr>
                <w:rFonts w:ascii="Trebuchet MS" w:hAnsi="Trebuchet MS" w:cs="Arial"/>
                <w:sz w:val="24"/>
                <w:szCs w:val="24"/>
              </w:rPr>
              <w:t>OPREA (CHICULITA) MIHAELA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DRUMUL POTCOAVEI NR.10  Bl. 2D Ap. 6 </w:t>
            </w:r>
            <w:r w:rsidRPr="00BE1A9F">
              <w:rPr>
                <w:rFonts w:ascii="Trebuchet MS" w:hAnsi="Trebuchet MS" w:cs="Arial"/>
                <w:sz w:val="24"/>
                <w:szCs w:val="24"/>
              </w:rPr>
              <w:t xml:space="preserve">  VOLUNTARI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160202 / 01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D15556">
              <w:rPr>
                <w:rFonts w:ascii="Trebuchet MS" w:hAnsi="Trebuchet MS" w:cs="Arial"/>
                <w:sz w:val="24"/>
                <w:szCs w:val="24"/>
              </w:rPr>
              <w:t>BESLIU (MIHAI) ANA-MARIA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D15556">
              <w:rPr>
                <w:rFonts w:ascii="Trebuchet MS" w:hAnsi="Trebuchet MS" w:cs="Arial"/>
                <w:sz w:val="24"/>
                <w:szCs w:val="24"/>
              </w:rPr>
              <w:t>Str. SOARELUI SMARDAN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F66FD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159356 / 01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825D8B">
              <w:rPr>
                <w:rFonts w:ascii="Trebuchet MS" w:hAnsi="Trebuchet MS" w:cs="Arial"/>
                <w:sz w:val="24"/>
                <w:szCs w:val="24"/>
              </w:rPr>
              <w:t>BOERU CLAUDIU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825D8B">
              <w:rPr>
                <w:rFonts w:ascii="Trebuchet MS" w:hAnsi="Trebuchet MS" w:cs="Arial"/>
                <w:sz w:val="24"/>
                <w:szCs w:val="24"/>
              </w:rPr>
              <w:t>Str. BACANIEI GAROAFA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</w:t>
            </w:r>
            <w:r>
              <w:rPr>
                <w:rFonts w:ascii="Trebuchet MS" w:hAnsi="Trebuchet MS" w:cs="Arial"/>
                <w:sz w:val="24"/>
                <w:szCs w:val="24"/>
              </w:rPr>
              <w:t>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nr.: 160808 / 02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-09-2020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561E">
              <w:rPr>
                <w:rFonts w:ascii="Trebuchet MS" w:hAnsi="Trebuchet MS" w:cs="Arial"/>
                <w:sz w:val="24"/>
                <w:szCs w:val="24"/>
              </w:rPr>
              <w:t>CIORUTA CLAUDIU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561E">
              <w:rPr>
                <w:rFonts w:ascii="Trebuchet MS" w:hAnsi="Trebuchet MS" w:cs="Arial"/>
                <w:sz w:val="24"/>
                <w:szCs w:val="24"/>
              </w:rPr>
              <w:t xml:space="preserve">Str. VASILE ALECSANDRI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01561E">
              <w:rPr>
                <w:rFonts w:ascii="Trebuchet MS" w:hAnsi="Trebuchet MS" w:cs="Arial"/>
                <w:sz w:val="24"/>
                <w:szCs w:val="24"/>
              </w:rPr>
              <w:t xml:space="preserve">  TICHILESTI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</w:t>
            </w:r>
            <w:r>
              <w:rPr>
                <w:rFonts w:ascii="Trebuchet MS" w:hAnsi="Trebuchet MS" w:cs="Arial"/>
                <w:sz w:val="24"/>
                <w:szCs w:val="24"/>
              </w:rPr>
              <w:t>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nr.: 156261 / 26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F66FD"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561E">
              <w:rPr>
                <w:rFonts w:ascii="Trebuchet MS" w:hAnsi="Trebuchet MS" w:cs="Arial"/>
                <w:sz w:val="24"/>
                <w:szCs w:val="24"/>
              </w:rPr>
              <w:t>CONDREA STEFAN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561E">
              <w:rPr>
                <w:rFonts w:ascii="Trebuchet MS" w:hAnsi="Trebuchet MS" w:cs="Arial"/>
                <w:sz w:val="24"/>
                <w:szCs w:val="24"/>
              </w:rPr>
              <w:t xml:space="preserve">Str. TRAIAN VUIA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01561E">
              <w:rPr>
                <w:rFonts w:ascii="Trebuchet MS" w:hAnsi="Trebuchet MS" w:cs="Arial"/>
                <w:sz w:val="24"/>
                <w:szCs w:val="24"/>
              </w:rPr>
              <w:t>BRATIANU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F66FD">
              <w:rPr>
                <w:rFonts w:ascii="Trebuchet MS" w:hAnsi="Trebuchet MS" w:cs="Arial"/>
                <w:sz w:val="24"/>
                <w:szCs w:val="24"/>
              </w:rPr>
              <w:t>p</w:t>
            </w:r>
            <w:r>
              <w:rPr>
                <w:rFonts w:ascii="Trebuchet MS" w:hAnsi="Trebuchet MS" w:cs="Arial"/>
                <w:sz w:val="24"/>
                <w:szCs w:val="24"/>
              </w:rPr>
              <w:t>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nr.: 156987 / 27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  <w:r w:rsidRPr="00DF66FD">
              <w:rPr>
                <w:rFonts w:ascii="Trebuchet MS" w:hAnsi="Trebuchet MS" w:cs="Arial"/>
                <w:sz w:val="24"/>
                <w:szCs w:val="24"/>
              </w:rPr>
              <w:t>-2020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751A90">
              <w:rPr>
                <w:rFonts w:ascii="Trebuchet MS" w:hAnsi="Trebuchet MS" w:cs="Arial"/>
                <w:sz w:val="24"/>
                <w:szCs w:val="24"/>
              </w:rPr>
              <w:t>LUPASCU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751A90">
              <w:rPr>
                <w:rFonts w:ascii="Trebuchet MS" w:hAnsi="Trebuchet MS" w:cs="Arial"/>
                <w:sz w:val="24"/>
                <w:szCs w:val="24"/>
              </w:rPr>
              <w:t>SMARDAN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155838 / 26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2372D1">
              <w:rPr>
                <w:rFonts w:ascii="Trebuchet MS" w:hAnsi="Trebuchet MS" w:cs="Arial"/>
                <w:sz w:val="24"/>
                <w:szCs w:val="24"/>
              </w:rPr>
              <w:t>LUPU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F66FD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CAL.</w:t>
            </w:r>
            <w:r w:rsidRPr="002372D1">
              <w:rPr>
                <w:rFonts w:ascii="Trebuchet MS" w:hAnsi="Trebuchet MS" w:cs="Arial"/>
                <w:sz w:val="24"/>
                <w:szCs w:val="24"/>
              </w:rPr>
              <w:t xml:space="preserve">SURII MICI Ap. 11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2372D1">
              <w:rPr>
                <w:rFonts w:ascii="Trebuchet MS" w:hAnsi="Trebuchet MS" w:cs="Arial"/>
                <w:sz w:val="24"/>
                <w:szCs w:val="24"/>
              </w:rPr>
              <w:t xml:space="preserve">  SIBIU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156674 / 27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2C1712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1A71">
              <w:rPr>
                <w:rFonts w:ascii="Trebuchet MS" w:hAnsi="Trebuchet MS" w:cs="Arial"/>
                <w:sz w:val="24"/>
                <w:szCs w:val="24"/>
              </w:rPr>
              <w:t>PADURET RALUCA MIHAELA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2C1712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1A71">
              <w:rPr>
                <w:rFonts w:ascii="Trebuchet MS" w:hAnsi="Trebuchet MS" w:cs="Arial"/>
                <w:sz w:val="24"/>
                <w:szCs w:val="24"/>
              </w:rPr>
              <w:t>LETCANI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156757 / 27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B21A71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1A71">
              <w:rPr>
                <w:rFonts w:ascii="Trebuchet MS" w:hAnsi="Trebuchet MS" w:cs="Arial"/>
                <w:sz w:val="24"/>
                <w:szCs w:val="24"/>
              </w:rPr>
              <w:t>PALADE MARIAN IULIAN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B21A71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1A71">
              <w:rPr>
                <w:rFonts w:ascii="Trebuchet MS" w:hAnsi="Trebuchet MS" w:cs="Arial"/>
                <w:sz w:val="24"/>
                <w:szCs w:val="24"/>
              </w:rPr>
              <w:t xml:space="preserve">Str. PREOT GHEORGHE MOISIE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B21A71">
              <w:rPr>
                <w:rFonts w:ascii="Trebuchet MS" w:hAnsi="Trebuchet MS" w:cs="Arial"/>
                <w:sz w:val="24"/>
                <w:szCs w:val="24"/>
              </w:rPr>
              <w:t xml:space="preserve">  BRANISTEA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156914 / 27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B21A71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1A71">
              <w:rPr>
                <w:rFonts w:ascii="Trebuchet MS" w:hAnsi="Trebuchet MS" w:cs="Arial"/>
                <w:sz w:val="24"/>
                <w:szCs w:val="24"/>
              </w:rPr>
              <w:t>SAVA  CONSTANTIN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B21A71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Str. VIITORULUI </w:t>
            </w:r>
            <w:r w:rsidRPr="00B21A71">
              <w:rPr>
                <w:rFonts w:ascii="Trebuchet MS" w:hAnsi="Trebuchet MS" w:cs="Arial"/>
                <w:sz w:val="24"/>
                <w:szCs w:val="24"/>
              </w:rPr>
              <w:t xml:space="preserve"> Bl. C2 Ap. 710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B21A71">
              <w:rPr>
                <w:rFonts w:ascii="Trebuchet MS" w:hAnsi="Trebuchet MS" w:cs="Arial"/>
                <w:sz w:val="24"/>
                <w:szCs w:val="24"/>
              </w:rPr>
              <w:t xml:space="preserve">  TULCEA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156031 / 26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B21A71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1A71">
              <w:rPr>
                <w:rFonts w:ascii="Trebuchet MS" w:hAnsi="Trebuchet MS" w:cs="Arial"/>
                <w:sz w:val="24"/>
                <w:szCs w:val="24"/>
              </w:rPr>
              <w:t>SULEA SORIN CONSTANTIN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B21A71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1A71">
              <w:rPr>
                <w:rFonts w:ascii="Trebuchet MS" w:hAnsi="Trebuchet MS" w:cs="Arial"/>
                <w:sz w:val="24"/>
                <w:szCs w:val="24"/>
              </w:rPr>
              <w:t xml:space="preserve">Str. RADU PAISIE VODA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B21A71">
              <w:rPr>
                <w:rFonts w:ascii="Trebuchet MS" w:hAnsi="Trebuchet MS" w:cs="Arial"/>
                <w:sz w:val="24"/>
                <w:szCs w:val="24"/>
              </w:rPr>
              <w:t xml:space="preserve">  VALEA DOFTANEI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153911 / 24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B21A71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1D2658">
              <w:rPr>
                <w:rFonts w:ascii="Trebuchet MS" w:hAnsi="Trebuchet MS" w:cs="Arial"/>
                <w:sz w:val="24"/>
                <w:szCs w:val="24"/>
              </w:rPr>
              <w:t>TARZIU SILVIU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B21A71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1D2658">
              <w:rPr>
                <w:rFonts w:ascii="Trebuchet MS" w:hAnsi="Trebuchet MS" w:cs="Arial"/>
                <w:sz w:val="24"/>
                <w:szCs w:val="24"/>
              </w:rPr>
              <w:t xml:space="preserve">Str. MORII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1D2658">
              <w:rPr>
                <w:rFonts w:ascii="Trebuchet MS" w:hAnsi="Trebuchet MS" w:cs="Arial"/>
                <w:sz w:val="24"/>
                <w:szCs w:val="24"/>
              </w:rPr>
              <w:t xml:space="preserve">  SENDRENI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157639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B21A71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2380">
              <w:rPr>
                <w:rFonts w:ascii="Trebuchet MS" w:hAnsi="Trebuchet MS" w:cs="Arial"/>
                <w:sz w:val="24"/>
                <w:szCs w:val="24"/>
              </w:rPr>
              <w:t>TENICA MIHAI GEORGE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B21A71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2380">
              <w:rPr>
                <w:rFonts w:ascii="Trebuchet MS" w:hAnsi="Trebuchet MS" w:cs="Arial"/>
                <w:sz w:val="24"/>
                <w:szCs w:val="24"/>
              </w:rPr>
              <w:t>Str. ECATERINA TEODOROIU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F62380">
              <w:rPr>
                <w:rFonts w:ascii="Trebuchet MS" w:hAnsi="Trebuchet MS" w:cs="Arial"/>
                <w:sz w:val="24"/>
                <w:szCs w:val="24"/>
              </w:rPr>
              <w:t>ODOBESTI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156442 / 27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47E4C" w:rsidRPr="00D133E5" w:rsidTr="00A2469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A2469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B21A71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2380">
              <w:rPr>
                <w:rFonts w:ascii="Trebuchet MS" w:hAnsi="Trebuchet MS" w:cs="Arial"/>
                <w:sz w:val="24"/>
                <w:szCs w:val="24"/>
              </w:rPr>
              <w:t>TONI ROMEO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B21A71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2380">
              <w:rPr>
                <w:rFonts w:ascii="Trebuchet MS" w:hAnsi="Trebuchet MS" w:cs="Arial"/>
                <w:sz w:val="24"/>
                <w:szCs w:val="24"/>
              </w:rPr>
              <w:t xml:space="preserve">Str. IEZERULUI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- </w:t>
            </w:r>
            <w:r w:rsidRPr="00F62380">
              <w:rPr>
                <w:rFonts w:ascii="Trebuchet MS" w:hAnsi="Trebuchet MS" w:cs="Arial"/>
                <w:sz w:val="24"/>
                <w:szCs w:val="24"/>
              </w:rPr>
              <w:t>BRAILA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D133E5" w:rsidRDefault="00C47E4C" w:rsidP="00A2469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157758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C47E4C" w:rsidRDefault="00C47E4C" w:rsidP="00C47E4C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C47E4C" w:rsidRPr="00A926A7" w:rsidRDefault="00C47E4C" w:rsidP="00C47E4C">
      <w:pPr>
        <w:ind w:firstLine="708"/>
        <w:jc w:val="both"/>
        <w:rPr>
          <w:rFonts w:ascii="Trebuchet MS" w:hAnsi="Trebuchet MS" w:cs="Arial"/>
          <w:sz w:val="24"/>
          <w:szCs w:val="24"/>
        </w:rPr>
      </w:pPr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Actul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administrativ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fiscal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poate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fi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consultat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titularul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acestuia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sediul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DITVL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Galaţi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–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Serviciul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Executare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Silită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, str.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Domnească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nr. 13, bl. L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parter</w:t>
      </w:r>
      <w:proofErr w:type="spellEnd"/>
      <w:r w:rsidRPr="00A926A7">
        <w:rPr>
          <w:rFonts w:ascii="Trebuchet MS" w:hAnsi="Trebuchet MS" w:cs="Arial"/>
          <w:sz w:val="24"/>
          <w:szCs w:val="24"/>
        </w:rPr>
        <w:t>.</w:t>
      </w:r>
    </w:p>
    <w:p w:rsidR="00C47E4C" w:rsidRPr="00A926A7" w:rsidRDefault="00C47E4C" w:rsidP="00C47E4C">
      <w:pPr>
        <w:jc w:val="both"/>
        <w:rPr>
          <w:rFonts w:ascii="Trebuchet MS" w:hAnsi="Trebuchet MS" w:cs="Arial"/>
          <w:sz w:val="24"/>
          <w:szCs w:val="24"/>
        </w:rPr>
      </w:pPr>
      <w:r w:rsidRPr="00A926A7">
        <w:rPr>
          <w:rFonts w:ascii="Trebuchet MS" w:hAnsi="Trebuchet MS" w:cs="Arial"/>
          <w:sz w:val="24"/>
          <w:szCs w:val="24"/>
        </w:rPr>
        <w:t xml:space="preserve">             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Prezentele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acte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administrative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fiscale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se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consideră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communicate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în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termen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de 15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zile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de la data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afişării</w:t>
      </w:r>
      <w:proofErr w:type="spellEnd"/>
      <w:r w:rsidRPr="00A926A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 w:val="24"/>
          <w:szCs w:val="24"/>
        </w:rPr>
        <w:t>anunţului</w:t>
      </w:r>
      <w:proofErr w:type="spellEnd"/>
      <w:r w:rsidRPr="00A926A7">
        <w:rPr>
          <w:rFonts w:ascii="Trebuchet MS" w:hAnsi="Trebuchet MS" w:cs="Arial"/>
          <w:sz w:val="24"/>
          <w:szCs w:val="24"/>
        </w:rPr>
        <w:t>.</w:t>
      </w:r>
    </w:p>
    <w:p w:rsidR="00C47E4C" w:rsidRPr="00A926A7" w:rsidRDefault="00C47E4C" w:rsidP="00C47E4C">
      <w:pPr>
        <w:pStyle w:val="Corptext3"/>
        <w:rPr>
          <w:rFonts w:ascii="Trebuchet MS" w:hAnsi="Trebuchet MS" w:cs="Arial"/>
          <w:szCs w:val="24"/>
        </w:rPr>
      </w:pPr>
      <w:r w:rsidRPr="00A926A7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A926A7">
        <w:rPr>
          <w:rFonts w:ascii="Trebuchet MS" w:hAnsi="Trebuchet MS" w:cs="Arial"/>
          <w:szCs w:val="24"/>
        </w:rPr>
        <w:t>Dacă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aveţi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nelămuriri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în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legătură</w:t>
      </w:r>
      <w:proofErr w:type="spellEnd"/>
      <w:r w:rsidRPr="00A926A7">
        <w:rPr>
          <w:rFonts w:ascii="Trebuchet MS" w:hAnsi="Trebuchet MS" w:cs="Arial"/>
          <w:szCs w:val="24"/>
        </w:rPr>
        <w:t xml:space="preserve"> cu </w:t>
      </w:r>
      <w:proofErr w:type="spellStart"/>
      <w:r w:rsidRPr="00A926A7">
        <w:rPr>
          <w:rFonts w:ascii="Trebuchet MS" w:hAnsi="Trebuchet MS" w:cs="Arial"/>
          <w:szCs w:val="24"/>
        </w:rPr>
        <w:t>acest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anunţ</w:t>
      </w:r>
      <w:proofErr w:type="spellEnd"/>
      <w:r w:rsidRPr="00A926A7">
        <w:rPr>
          <w:rFonts w:ascii="Trebuchet MS" w:hAnsi="Trebuchet MS" w:cs="Arial"/>
          <w:szCs w:val="24"/>
        </w:rPr>
        <w:t xml:space="preserve">, </w:t>
      </w:r>
      <w:proofErr w:type="spellStart"/>
      <w:r w:rsidRPr="00A926A7">
        <w:rPr>
          <w:rFonts w:ascii="Trebuchet MS" w:hAnsi="Trebuchet MS" w:cs="Arial"/>
          <w:szCs w:val="24"/>
        </w:rPr>
        <w:t>îl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puteţi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contacta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pe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domnul</w:t>
      </w:r>
      <w:proofErr w:type="spellEnd"/>
      <w:r w:rsidRPr="00A926A7">
        <w:rPr>
          <w:rFonts w:ascii="Trebuchet MS" w:hAnsi="Trebuchet MS" w:cs="Arial"/>
          <w:szCs w:val="24"/>
        </w:rPr>
        <w:t xml:space="preserve"> TAŞCĂ ŞTEFAN la </w:t>
      </w:r>
      <w:proofErr w:type="spellStart"/>
      <w:r w:rsidRPr="00A926A7">
        <w:rPr>
          <w:rFonts w:ascii="Trebuchet MS" w:hAnsi="Trebuchet MS" w:cs="Arial"/>
          <w:szCs w:val="24"/>
        </w:rPr>
        <w:t>sediul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nostru</w:t>
      </w:r>
      <w:proofErr w:type="spellEnd"/>
      <w:r w:rsidRPr="00A926A7">
        <w:rPr>
          <w:rFonts w:ascii="Trebuchet MS" w:hAnsi="Trebuchet MS" w:cs="Arial"/>
          <w:szCs w:val="24"/>
        </w:rPr>
        <w:t xml:space="preserve"> </w:t>
      </w:r>
      <w:proofErr w:type="spellStart"/>
      <w:r w:rsidRPr="00A926A7">
        <w:rPr>
          <w:rFonts w:ascii="Trebuchet MS" w:hAnsi="Trebuchet MS" w:cs="Arial"/>
          <w:szCs w:val="24"/>
        </w:rPr>
        <w:t>sau</w:t>
      </w:r>
      <w:proofErr w:type="spellEnd"/>
      <w:r w:rsidRPr="00A926A7">
        <w:rPr>
          <w:rFonts w:ascii="Trebuchet MS" w:hAnsi="Trebuchet MS" w:cs="Arial"/>
          <w:szCs w:val="24"/>
        </w:rPr>
        <w:t xml:space="preserve"> la </w:t>
      </w:r>
      <w:proofErr w:type="spellStart"/>
      <w:r w:rsidRPr="00A926A7">
        <w:rPr>
          <w:rFonts w:ascii="Trebuchet MS" w:hAnsi="Trebuchet MS" w:cs="Arial"/>
          <w:szCs w:val="24"/>
        </w:rPr>
        <w:t>numărul</w:t>
      </w:r>
      <w:proofErr w:type="spellEnd"/>
      <w:r w:rsidRPr="00A926A7">
        <w:rPr>
          <w:rFonts w:ascii="Trebuchet MS" w:hAnsi="Trebuchet MS" w:cs="Arial"/>
          <w:szCs w:val="24"/>
        </w:rPr>
        <w:t xml:space="preserve"> de </w:t>
      </w:r>
      <w:proofErr w:type="spellStart"/>
      <w:r w:rsidRPr="00A926A7">
        <w:rPr>
          <w:rFonts w:ascii="Trebuchet MS" w:hAnsi="Trebuchet MS" w:cs="Arial"/>
          <w:szCs w:val="24"/>
        </w:rPr>
        <w:t>telefon</w:t>
      </w:r>
      <w:proofErr w:type="spellEnd"/>
      <w:r w:rsidRPr="00A926A7">
        <w:rPr>
          <w:rFonts w:ascii="Trebuchet MS" w:hAnsi="Trebuchet MS" w:cs="Arial"/>
          <w:szCs w:val="24"/>
        </w:rPr>
        <w:t xml:space="preserve"> 0236 307753                                                                                                                                                            </w:t>
      </w:r>
    </w:p>
    <w:p w:rsidR="00C47E4C" w:rsidRDefault="00C47E4C" w:rsidP="00C47E4C">
      <w:pPr>
        <w:jc w:val="right"/>
        <w:rPr>
          <w:rFonts w:ascii="Trebuchet MS" w:hAnsi="Trebuchet MS" w:cs="Arial"/>
          <w:sz w:val="24"/>
          <w:szCs w:val="24"/>
        </w:rPr>
      </w:pPr>
    </w:p>
    <w:p w:rsidR="00C47E4C" w:rsidRDefault="00C47E4C" w:rsidP="00C47E4C">
      <w:pPr>
        <w:jc w:val="right"/>
        <w:rPr>
          <w:rFonts w:ascii="Trebuchet MS" w:hAnsi="Trebuchet MS" w:cs="Arial"/>
          <w:sz w:val="24"/>
          <w:szCs w:val="24"/>
        </w:rPr>
      </w:pPr>
    </w:p>
    <w:p w:rsidR="00C47E4C" w:rsidRDefault="00C47E4C" w:rsidP="00C47E4C">
      <w:pPr>
        <w:jc w:val="right"/>
        <w:rPr>
          <w:rFonts w:ascii="Trebuchet MS" w:hAnsi="Trebuchet MS" w:cs="Arial"/>
          <w:sz w:val="24"/>
          <w:szCs w:val="24"/>
        </w:rPr>
      </w:pPr>
    </w:p>
    <w:p w:rsidR="00C47E4C" w:rsidRPr="00D133E5" w:rsidRDefault="00C47E4C" w:rsidP="00C47E4C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C47E4C" w:rsidRDefault="00C47E4C" w:rsidP="00C47E4C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C47E4C" w:rsidRDefault="00C47E4C" w:rsidP="00C47E4C">
      <w:pPr>
        <w:jc w:val="right"/>
        <w:rPr>
          <w:rFonts w:ascii="Trebuchet MS" w:hAnsi="Trebuchet MS" w:cs="Arial"/>
          <w:sz w:val="24"/>
          <w:szCs w:val="24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</w:p>
    <w:p w:rsidR="00C47E4C" w:rsidRPr="00A54314" w:rsidRDefault="00C47E4C" w:rsidP="00C47E4C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C47E4C" w:rsidP="00C47E4C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AB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47E4C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08AB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004366-9B9B-4886-B57F-B71F75BB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C47E4C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C47E4C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C47E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C47E4C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C47E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C47E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C47E4C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C47E4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C47E4C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C47E4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C47E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C47E4C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C47E4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C47E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C47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2020-09-14T12:58:00Z</dcterms:created>
  <dcterms:modified xsi:type="dcterms:W3CDTF">2020-09-14T12:58:00Z</dcterms:modified>
</cp:coreProperties>
</file>