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11" w:rsidRDefault="00C53F11" w:rsidP="009A1016">
      <w:pPr>
        <w:pStyle w:val="DefaultText"/>
        <w:jc w:val="center"/>
        <w:rPr>
          <w:rFonts w:ascii="Trebuchet MS" w:hAnsi="Trebuchet MS"/>
          <w:b/>
          <w:szCs w:val="24"/>
          <w:lang w:val="fr-FR"/>
        </w:rPr>
      </w:pPr>
    </w:p>
    <w:p w:rsidR="009A1016" w:rsidRPr="000B17A2" w:rsidRDefault="009A1016" w:rsidP="009A1016">
      <w:pPr>
        <w:pStyle w:val="DefaultText"/>
        <w:jc w:val="center"/>
        <w:rPr>
          <w:rFonts w:ascii="Trebuchet MS" w:hAnsi="Trebuchet MS"/>
          <w:b/>
          <w:szCs w:val="24"/>
          <w:lang w:val="fr-FR"/>
        </w:rPr>
      </w:pPr>
      <w:r w:rsidRPr="000B17A2">
        <w:rPr>
          <w:rFonts w:ascii="Trebuchet MS" w:hAnsi="Trebuchet MS"/>
          <w:b/>
          <w:szCs w:val="24"/>
          <w:lang w:val="fr-FR"/>
        </w:rPr>
        <w:t>Contract de furnizare privind</w:t>
      </w:r>
    </w:p>
    <w:p w:rsidR="009A1016" w:rsidRPr="000B17A2" w:rsidRDefault="009A1016" w:rsidP="009A1016">
      <w:pPr>
        <w:pStyle w:val="DefaultText"/>
        <w:jc w:val="center"/>
        <w:rPr>
          <w:rFonts w:ascii="Trebuchet MS" w:hAnsi="Trebuchet MS"/>
          <w:b/>
          <w:szCs w:val="24"/>
          <w:lang w:val="fr-FR"/>
        </w:rPr>
      </w:pPr>
      <w:r w:rsidRPr="000B17A2">
        <w:rPr>
          <w:rFonts w:ascii="Trebuchet MS" w:hAnsi="Trebuchet MS"/>
          <w:b/>
          <w:szCs w:val="24"/>
          <w:lang w:val="fr-FR"/>
        </w:rPr>
        <w:t>Achizitie publica</w:t>
      </w:r>
    </w:p>
    <w:p w:rsidR="009A1016" w:rsidRPr="000B17A2" w:rsidRDefault="009A1016" w:rsidP="009A1016">
      <w:pPr>
        <w:pStyle w:val="DefaultText"/>
        <w:jc w:val="center"/>
        <w:rPr>
          <w:rFonts w:ascii="Trebuchet MS" w:hAnsi="Trebuchet MS"/>
          <w:b/>
          <w:szCs w:val="24"/>
          <w:lang w:val="fr-FR"/>
        </w:rPr>
      </w:pPr>
      <w:r w:rsidRPr="000B17A2">
        <w:rPr>
          <w:rFonts w:ascii="Trebuchet MS" w:hAnsi="Trebuchet MS"/>
          <w:b/>
          <w:szCs w:val="24"/>
          <w:lang w:val="fr-FR"/>
        </w:rPr>
        <w:t>nr.______________data_______________</w:t>
      </w:r>
    </w:p>
    <w:p w:rsidR="009A1016" w:rsidRPr="000B17A2" w:rsidRDefault="009A1016" w:rsidP="009A1016">
      <w:pPr>
        <w:pStyle w:val="DefaultText"/>
        <w:jc w:val="both"/>
        <w:rPr>
          <w:rFonts w:ascii="Trebuchet MS" w:hAnsi="Trebuchet MS"/>
          <w:b/>
          <w:szCs w:val="24"/>
          <w:lang w:val="fr-FR"/>
        </w:rPr>
      </w:pPr>
    </w:p>
    <w:p w:rsidR="009A1016" w:rsidRPr="000B17A2" w:rsidRDefault="009A1016" w:rsidP="009F31DA">
      <w:pPr>
        <w:autoSpaceDE w:val="0"/>
        <w:autoSpaceDN w:val="0"/>
        <w:adjustRightInd w:val="0"/>
        <w:spacing w:after="0" w:line="240" w:lineRule="auto"/>
        <w:rPr>
          <w:rFonts w:ascii="Trebuchet MS" w:hAnsi="Trebuchet MS" w:cs="Courier New"/>
          <w:sz w:val="24"/>
          <w:szCs w:val="24"/>
          <w:lang w:val="en-US"/>
        </w:rPr>
      </w:pPr>
    </w:p>
    <w:p w:rsidR="009A1016" w:rsidRPr="000B17A2" w:rsidRDefault="009A1016" w:rsidP="009A1016">
      <w:pPr>
        <w:ind w:firstLine="720"/>
        <w:jc w:val="both"/>
        <w:rPr>
          <w:rFonts w:ascii="Trebuchet MS" w:hAnsi="Trebuchet MS"/>
          <w:sz w:val="24"/>
          <w:szCs w:val="24"/>
        </w:rPr>
      </w:pPr>
      <w:r w:rsidRPr="000B17A2">
        <w:rPr>
          <w:rFonts w:ascii="Trebuchet MS" w:hAnsi="Trebuchet MS"/>
          <w:sz w:val="24"/>
          <w:szCs w:val="24"/>
        </w:rPr>
        <w:t>În temeiul  Legii nr. 98/2016 privind achizițiile publice și HG nr. 395/2016 privind aprobarea  Normelor Metodologice  de aplicare a prevederilor  referitoare la atribuirea contractului de achiziție publică/acordului cadru din Legea nr. 98/2016 privind achizițiile publice</w:t>
      </w:r>
      <w:r w:rsidRPr="000B17A2">
        <w:rPr>
          <w:rFonts w:ascii="Trebuchet MS" w:hAnsi="Trebuchet MS"/>
          <w:vanish/>
          <w:sz w:val="24"/>
          <w:szCs w:val="24"/>
          <w:lang w:eastAsia="ro-RO"/>
        </w:rPr>
        <w:t>&lt;LLNK 12016    98 10 201   0 17&gt;</w:t>
      </w:r>
      <w:r w:rsidRPr="000B17A2">
        <w:rPr>
          <w:rFonts w:ascii="Trebuchet MS" w:hAnsi="Trebuchet MS"/>
          <w:sz w:val="24"/>
          <w:szCs w:val="24"/>
        </w:rPr>
        <w:t xml:space="preserve">, cu modificările şi completările ulterioare, s-a încheiat prezentul contract de furnizare de produse, incheiat in data de  </w:t>
      </w:r>
    </w:p>
    <w:p w:rsidR="009A1016" w:rsidRPr="000B17A2" w:rsidRDefault="009A1016" w:rsidP="009A1016">
      <w:pPr>
        <w:ind w:firstLine="720"/>
        <w:jc w:val="both"/>
        <w:rPr>
          <w:rFonts w:ascii="Trebuchet MS" w:hAnsi="Trebuchet MS"/>
          <w:b/>
          <w:sz w:val="24"/>
          <w:szCs w:val="24"/>
        </w:rPr>
      </w:pPr>
      <w:r w:rsidRPr="000B17A2">
        <w:rPr>
          <w:rFonts w:ascii="Trebuchet MS" w:hAnsi="Trebuchet MS"/>
          <w:b/>
          <w:sz w:val="24"/>
          <w:szCs w:val="24"/>
        </w:rPr>
        <w:t>între</w:t>
      </w:r>
    </w:p>
    <w:p w:rsidR="009A1016" w:rsidRPr="000B17A2" w:rsidRDefault="009A1016" w:rsidP="009A1016">
      <w:pPr>
        <w:pStyle w:val="DefaultText"/>
        <w:jc w:val="both"/>
        <w:rPr>
          <w:rFonts w:ascii="Trebuchet MS" w:hAnsi="Trebuchet MS"/>
          <w:szCs w:val="24"/>
          <w:lang w:val="it-IT"/>
        </w:rPr>
      </w:pPr>
      <w:r w:rsidRPr="000B17A2">
        <w:rPr>
          <w:rFonts w:ascii="Trebuchet MS" w:hAnsi="Trebuchet MS"/>
          <w:szCs w:val="24"/>
          <w:lang w:val="it-IT"/>
        </w:rPr>
        <w:t>MUNICIPIUL GALAȚI adresa sediu Galati, str. Domneasca nr. 54, telefon/fax 0236/307724, 0236/461460, cod fiscal 3814810, cont trezorerie</w:t>
      </w:r>
      <w:r w:rsidR="003123CB">
        <w:rPr>
          <w:rFonts w:ascii="Trebuchet MS" w:hAnsi="Trebuchet MS"/>
          <w:szCs w:val="24"/>
          <w:lang w:val="it-IT"/>
        </w:rPr>
        <w:t xml:space="preserve">                 </w:t>
      </w:r>
      <w:r w:rsidRPr="000B17A2">
        <w:rPr>
          <w:rFonts w:ascii="Trebuchet MS" w:hAnsi="Trebuchet MS"/>
          <w:szCs w:val="24"/>
          <w:lang w:val="it-IT"/>
        </w:rPr>
        <w:t xml:space="preserve">  , deschis la Trezoreria Galați, reprezentată prin Primar – Pucheanu Ionuț Florin și Director Financiar Contabilitate –Câmpeanu Rodica</w:t>
      </w:r>
    </w:p>
    <w:p w:rsidR="009A1016" w:rsidRPr="000B17A2" w:rsidRDefault="009A1016" w:rsidP="009A1016">
      <w:pPr>
        <w:pStyle w:val="DefaultText"/>
        <w:jc w:val="both"/>
        <w:rPr>
          <w:rFonts w:ascii="Trebuchet MS" w:hAnsi="Trebuchet MS"/>
          <w:szCs w:val="24"/>
          <w:lang w:val="ro-RO"/>
        </w:rPr>
      </w:pPr>
      <w:r w:rsidRPr="000B17A2">
        <w:rPr>
          <w:rFonts w:ascii="Trebuchet MS" w:hAnsi="Trebuchet MS"/>
          <w:szCs w:val="24"/>
          <w:lang w:val="ro-RO"/>
        </w:rPr>
        <w:t xml:space="preserve">în calitate de </w:t>
      </w:r>
      <w:r w:rsidRPr="000B17A2">
        <w:rPr>
          <w:rFonts w:ascii="Trebuchet MS" w:hAnsi="Trebuchet MS"/>
          <w:b/>
          <w:szCs w:val="24"/>
          <w:lang w:val="ro-RO"/>
        </w:rPr>
        <w:t>achizitor</w:t>
      </w:r>
      <w:r w:rsidRPr="000B17A2">
        <w:rPr>
          <w:rFonts w:ascii="Trebuchet MS" w:hAnsi="Trebuchet MS"/>
          <w:szCs w:val="24"/>
          <w:lang w:val="ro-RO"/>
        </w:rPr>
        <w:t>, pe de o parte,</w:t>
      </w:r>
    </w:p>
    <w:p w:rsidR="009A1016" w:rsidRPr="000B17A2" w:rsidRDefault="009A1016" w:rsidP="009A1016">
      <w:pPr>
        <w:pStyle w:val="DefaultText"/>
        <w:jc w:val="both"/>
        <w:rPr>
          <w:rFonts w:ascii="Trebuchet MS" w:hAnsi="Trebuchet MS"/>
          <w:b/>
          <w:szCs w:val="24"/>
          <w:lang w:val="es-ES"/>
        </w:rPr>
      </w:pPr>
      <w:r w:rsidRPr="000B17A2">
        <w:rPr>
          <w:rFonts w:ascii="Trebuchet MS" w:hAnsi="Trebuchet MS"/>
          <w:b/>
          <w:szCs w:val="24"/>
          <w:lang w:val="es-ES"/>
        </w:rPr>
        <w:t xml:space="preserve">şi </w:t>
      </w:r>
    </w:p>
    <w:p w:rsidR="009A1016" w:rsidRPr="000B17A2" w:rsidRDefault="009A1016" w:rsidP="009A1016">
      <w:pPr>
        <w:pStyle w:val="DefaultText"/>
        <w:jc w:val="both"/>
        <w:rPr>
          <w:rFonts w:ascii="Trebuchet MS" w:eastAsiaTheme="minorHAnsi" w:hAnsi="Trebuchet MS" w:cstheme="minorBidi"/>
          <w:noProof w:val="0"/>
          <w:szCs w:val="24"/>
          <w:lang w:val="ro-RO"/>
        </w:rPr>
      </w:pPr>
      <w:r w:rsidRPr="000B17A2">
        <w:rPr>
          <w:rFonts w:ascii="Trebuchet MS" w:eastAsiaTheme="minorHAnsi" w:hAnsi="Trebuchet MS" w:cstheme="minorBidi"/>
          <w:noProof w:val="0"/>
          <w:szCs w:val="24"/>
          <w:lang w:val="ro-RO"/>
        </w:rPr>
        <w:t xml:space="preserve">S.C.  S.R.L.,  adresă sediu, str., nr. , sector , , telefon/fax, număr de înmatriculare , cod fiscal , cont Trezorerie ................................................................................................. reprezentat prin  , in funcţia de Administrator si denumnita Contractant </w:t>
      </w:r>
    </w:p>
    <w:p w:rsidR="009A1016" w:rsidRPr="000B17A2" w:rsidRDefault="009A1016" w:rsidP="009A1016">
      <w:pPr>
        <w:pStyle w:val="DefaultText"/>
        <w:jc w:val="both"/>
        <w:rPr>
          <w:rFonts w:ascii="Trebuchet MS" w:eastAsiaTheme="minorHAnsi" w:hAnsi="Trebuchet MS" w:cstheme="minorBidi"/>
          <w:noProof w:val="0"/>
          <w:szCs w:val="24"/>
          <w:lang w:val="ro-RO"/>
        </w:rPr>
      </w:pPr>
      <w:r w:rsidRPr="000B17A2">
        <w:rPr>
          <w:rFonts w:ascii="Trebuchet MS" w:eastAsiaTheme="minorHAnsi" w:hAnsi="Trebuchet MS" w:cstheme="minorBidi"/>
          <w:noProof w:val="0"/>
          <w:szCs w:val="24"/>
          <w:lang w:val="ro-RO"/>
        </w:rPr>
        <w:t>în calitate de furnizor, pe de altă parte.</w:t>
      </w:r>
    </w:p>
    <w:p w:rsidR="009F31DA" w:rsidRPr="000B17A2" w:rsidRDefault="009F31DA" w:rsidP="009A1016">
      <w:pPr>
        <w:autoSpaceDE w:val="0"/>
        <w:autoSpaceDN w:val="0"/>
        <w:adjustRightInd w:val="0"/>
        <w:spacing w:after="0" w:line="240" w:lineRule="auto"/>
        <w:rPr>
          <w:rFonts w:ascii="Trebuchet MS" w:hAnsi="Trebuchet MS"/>
          <w:sz w:val="24"/>
          <w:szCs w:val="24"/>
        </w:rPr>
      </w:pPr>
      <w:r w:rsidRPr="000B17A2">
        <w:rPr>
          <w:rFonts w:ascii="Trebuchet MS" w:hAnsi="Trebuchet MS"/>
          <w:sz w:val="24"/>
          <w:szCs w:val="24"/>
        </w:rPr>
        <w:t xml:space="preserve">      </w:t>
      </w:r>
    </w:p>
    <w:p w:rsidR="009F31DA" w:rsidRPr="000B17A2" w:rsidRDefault="009F31DA" w:rsidP="000B17A2">
      <w:pPr>
        <w:autoSpaceDE w:val="0"/>
        <w:autoSpaceDN w:val="0"/>
        <w:adjustRightInd w:val="0"/>
        <w:spacing w:after="0" w:line="240" w:lineRule="auto"/>
        <w:rPr>
          <w:rFonts w:ascii="Trebuchet MS" w:hAnsi="Trebuchet MS"/>
          <w:sz w:val="24"/>
          <w:szCs w:val="24"/>
        </w:rPr>
      </w:pPr>
      <w:r w:rsidRPr="000B17A2">
        <w:rPr>
          <w:rFonts w:ascii="Trebuchet MS" w:hAnsi="Trebuchet MS"/>
          <w:sz w:val="24"/>
          <w:szCs w:val="24"/>
        </w:rPr>
        <w:t>denumite, în continuare, împreună, "Părţile" şi care  având în vedere că:</w:t>
      </w:r>
    </w:p>
    <w:p w:rsidR="009F31DA" w:rsidRPr="000B17A2" w:rsidRDefault="009F31DA" w:rsidP="000B17A2">
      <w:pPr>
        <w:autoSpaceDE w:val="0"/>
        <w:autoSpaceDN w:val="0"/>
        <w:adjustRightInd w:val="0"/>
        <w:spacing w:after="0" w:line="240" w:lineRule="auto"/>
        <w:jc w:val="both"/>
        <w:rPr>
          <w:rFonts w:ascii="Trebuchet MS" w:hAnsi="Trebuchet MS"/>
          <w:sz w:val="24"/>
          <w:szCs w:val="24"/>
        </w:rPr>
      </w:pPr>
      <w:r w:rsidRPr="000B17A2">
        <w:rPr>
          <w:rFonts w:ascii="Trebuchet MS" w:hAnsi="Trebuchet MS"/>
          <w:sz w:val="24"/>
          <w:szCs w:val="24"/>
        </w:rPr>
        <w:t xml:space="preserve">        ● Autoritatea a derulat procedura de atribuire având ca obiect achiziţia de [se va completa cu denumirea achiziţiei], iniţiată prin publicarea în SEAP a Anunţului de participare/de participare simplificat nr. [nr. Anunţ de participare de participare simplificat],</w:t>
      </w:r>
    </w:p>
    <w:p w:rsidR="009F31DA" w:rsidRPr="000B17A2" w:rsidRDefault="009F31DA" w:rsidP="000B17A2">
      <w:pPr>
        <w:autoSpaceDE w:val="0"/>
        <w:autoSpaceDN w:val="0"/>
        <w:adjustRightInd w:val="0"/>
        <w:spacing w:after="0" w:line="240" w:lineRule="auto"/>
        <w:jc w:val="both"/>
        <w:rPr>
          <w:rFonts w:ascii="Trebuchet MS" w:hAnsi="Trebuchet MS"/>
          <w:sz w:val="24"/>
          <w:szCs w:val="24"/>
        </w:rPr>
      </w:pPr>
      <w:r w:rsidRPr="000B17A2">
        <w:rPr>
          <w:rFonts w:ascii="Trebuchet MS" w:hAnsi="Trebuchet MS"/>
          <w:sz w:val="24"/>
          <w:szCs w:val="24"/>
        </w:rPr>
        <w:t xml:space="preserve">        ● Prin Raportul procedurii de atribuire nr. [nr. Raportului procedurii] din data de [zz/ll/an] Autoritatea a declarat câştigătoare Oferta Contractantului, [se va completa cu denumirea Contractantului]</w:t>
      </w:r>
    </w:p>
    <w:p w:rsidR="009F31DA" w:rsidRPr="000B17A2" w:rsidRDefault="009F31DA" w:rsidP="009F31DA">
      <w:pPr>
        <w:autoSpaceDE w:val="0"/>
        <w:autoSpaceDN w:val="0"/>
        <w:adjustRightInd w:val="0"/>
        <w:spacing w:after="0" w:line="240" w:lineRule="auto"/>
        <w:rPr>
          <w:rFonts w:ascii="Trebuchet MS" w:hAnsi="Trebuchet MS"/>
          <w:sz w:val="24"/>
          <w:szCs w:val="24"/>
        </w:rPr>
      </w:pPr>
    </w:p>
    <w:p w:rsidR="009F31DA" w:rsidRDefault="009F31DA" w:rsidP="009F31DA">
      <w:pPr>
        <w:autoSpaceDE w:val="0"/>
        <w:autoSpaceDN w:val="0"/>
        <w:adjustRightInd w:val="0"/>
        <w:spacing w:after="0" w:line="240" w:lineRule="auto"/>
        <w:rPr>
          <w:rFonts w:ascii="Trebuchet MS" w:hAnsi="Trebuchet MS"/>
          <w:sz w:val="24"/>
          <w:szCs w:val="24"/>
        </w:rPr>
      </w:pPr>
      <w:r w:rsidRPr="000B17A2">
        <w:rPr>
          <w:rFonts w:ascii="Trebuchet MS" w:hAnsi="Trebuchet MS"/>
          <w:sz w:val="24"/>
          <w:szCs w:val="24"/>
        </w:rPr>
        <w:t xml:space="preserve">        au convenit </w:t>
      </w:r>
      <w:r w:rsidR="009A1016" w:rsidRPr="000B17A2">
        <w:rPr>
          <w:rFonts w:ascii="Trebuchet MS" w:hAnsi="Trebuchet MS"/>
          <w:sz w:val="24"/>
          <w:szCs w:val="24"/>
        </w:rPr>
        <w:t>încheierea prezentului Contract</w:t>
      </w:r>
    </w:p>
    <w:p w:rsidR="002763AD" w:rsidRPr="000B17A2" w:rsidRDefault="002763AD" w:rsidP="009F31DA">
      <w:pPr>
        <w:autoSpaceDE w:val="0"/>
        <w:autoSpaceDN w:val="0"/>
        <w:adjustRightInd w:val="0"/>
        <w:spacing w:after="0" w:line="240" w:lineRule="auto"/>
        <w:rPr>
          <w:rFonts w:ascii="Trebuchet MS" w:hAnsi="Trebuchet MS"/>
          <w:sz w:val="24"/>
          <w:szCs w:val="24"/>
        </w:rPr>
      </w:pPr>
    </w:p>
    <w:p w:rsidR="009A1016" w:rsidRDefault="0015789A" w:rsidP="0015789A">
      <w:pPr>
        <w:pStyle w:val="DefaultText2"/>
        <w:jc w:val="both"/>
        <w:rPr>
          <w:rFonts w:ascii="Trebuchet MS" w:hAnsi="Trebuchet MS"/>
          <w:b/>
          <w:i/>
          <w:szCs w:val="24"/>
          <w:lang w:val="pt-BR"/>
        </w:rPr>
      </w:pPr>
      <w:r w:rsidRPr="000B17A2">
        <w:rPr>
          <w:rFonts w:ascii="Trebuchet MS" w:hAnsi="Trebuchet MS"/>
          <w:b/>
          <w:i/>
          <w:szCs w:val="24"/>
          <w:lang w:val="pt-BR"/>
        </w:rPr>
        <w:t>1.</w:t>
      </w:r>
      <w:r w:rsidR="009A1016" w:rsidRPr="000B17A2">
        <w:rPr>
          <w:rFonts w:ascii="Trebuchet MS" w:hAnsi="Trebuchet MS"/>
          <w:b/>
          <w:i/>
          <w:szCs w:val="24"/>
          <w:lang w:val="pt-BR"/>
        </w:rPr>
        <w:t xml:space="preserve">Definiţii </w:t>
      </w:r>
    </w:p>
    <w:p w:rsidR="002763AD" w:rsidRPr="000B17A2" w:rsidRDefault="002763AD" w:rsidP="0015789A">
      <w:pPr>
        <w:pStyle w:val="DefaultText2"/>
        <w:jc w:val="both"/>
        <w:rPr>
          <w:rFonts w:ascii="Trebuchet MS" w:hAnsi="Trebuchet MS"/>
          <w:b/>
          <w:i/>
          <w:szCs w:val="24"/>
          <w:lang w:val="pt-BR"/>
        </w:rPr>
      </w:pPr>
    </w:p>
    <w:p w:rsidR="00093920" w:rsidRDefault="009A1016" w:rsidP="00093920">
      <w:pPr>
        <w:pStyle w:val="DefaultText2"/>
        <w:jc w:val="both"/>
        <w:rPr>
          <w:rFonts w:ascii="Trebuchet MS" w:hAnsi="Trebuchet MS"/>
          <w:szCs w:val="24"/>
          <w:lang w:val="pt-BR"/>
        </w:rPr>
      </w:pPr>
      <w:r w:rsidRPr="000B17A2">
        <w:rPr>
          <w:rFonts w:ascii="Trebuchet MS" w:hAnsi="Trebuchet MS"/>
          <w:szCs w:val="24"/>
          <w:lang w:val="pt-BR"/>
        </w:rPr>
        <w:t xml:space="preserve"> În prezentul contract următorii termeni vor fi interpretaţi astfel:</w:t>
      </w:r>
    </w:p>
    <w:p w:rsidR="00093920" w:rsidRDefault="00093920" w:rsidP="00093920">
      <w:pPr>
        <w:pStyle w:val="DefaultText2"/>
        <w:jc w:val="both"/>
        <w:rPr>
          <w:rFonts w:ascii="Trebuchet MS" w:hAnsi="Trebuchet MS"/>
          <w:szCs w:val="24"/>
        </w:rPr>
      </w:pPr>
      <w:r>
        <w:rPr>
          <w:rFonts w:ascii="Trebuchet MS" w:hAnsi="Trebuchet MS"/>
          <w:szCs w:val="24"/>
          <w:lang w:val="pt-BR"/>
        </w:rPr>
        <w:t>a.A</w:t>
      </w:r>
      <w:r w:rsidR="009A1016" w:rsidRPr="000B17A2">
        <w:rPr>
          <w:rFonts w:ascii="Trebuchet MS" w:hAnsi="Trebuchet MS"/>
          <w:b/>
          <w:i/>
          <w:szCs w:val="24"/>
        </w:rPr>
        <w:t>chizitor şi executant</w:t>
      </w:r>
      <w:r w:rsidR="009A1016" w:rsidRPr="000B17A2">
        <w:rPr>
          <w:rFonts w:ascii="Trebuchet MS" w:hAnsi="Trebuchet MS"/>
          <w:szCs w:val="24"/>
        </w:rPr>
        <w:t xml:space="preserve"> - părţile contractante, aşa cum sunt acestea numite în prezentul contract;</w:t>
      </w:r>
    </w:p>
    <w:p w:rsidR="009A1016" w:rsidRPr="00093920" w:rsidRDefault="00093920" w:rsidP="00093920">
      <w:pPr>
        <w:pStyle w:val="DefaultText2"/>
        <w:jc w:val="both"/>
        <w:rPr>
          <w:rFonts w:ascii="Trebuchet MS" w:hAnsi="Trebuchet MS"/>
          <w:szCs w:val="24"/>
          <w:lang w:val="pt-BR"/>
        </w:rPr>
      </w:pPr>
      <w:r>
        <w:rPr>
          <w:rFonts w:ascii="Trebuchet MS" w:hAnsi="Trebuchet MS"/>
          <w:szCs w:val="24"/>
          <w:lang w:val="pt-BR"/>
        </w:rPr>
        <w:t>b.A</w:t>
      </w:r>
      <w:r w:rsidR="009A1016" w:rsidRPr="000B17A2">
        <w:rPr>
          <w:rFonts w:ascii="Trebuchet MS" w:hAnsi="Trebuchet MS"/>
          <w:b/>
          <w:i/>
          <w:szCs w:val="24"/>
        </w:rPr>
        <w:t>ct aditional -</w:t>
      </w:r>
      <w:r w:rsidR="009A1016" w:rsidRPr="000B17A2">
        <w:rPr>
          <w:rFonts w:ascii="Trebuchet MS" w:hAnsi="Trebuchet MS" w:cs="Courier New"/>
        </w:rPr>
        <w:t xml:space="preserve"> </w:t>
      </w:r>
      <w:r w:rsidR="009A1016" w:rsidRPr="000B17A2">
        <w:rPr>
          <w:rFonts w:ascii="Trebuchet MS" w:hAnsi="Trebuchet MS"/>
          <w:szCs w:val="24"/>
        </w:rPr>
        <w:t>document prin care se modifică termenii şi condiţiile prezentului Contract de achiziţie publică/sectorială de produse,</w:t>
      </w:r>
      <w:r w:rsidR="004F79D8">
        <w:rPr>
          <w:rFonts w:ascii="Trebuchet MS" w:hAnsi="Trebuchet MS"/>
          <w:szCs w:val="24"/>
        </w:rPr>
        <w:t xml:space="preserve"> în condiţiile Legii nr. 98/2016</w:t>
      </w:r>
      <w:r w:rsidR="009A1016" w:rsidRPr="000B17A2">
        <w:rPr>
          <w:rFonts w:ascii="Trebuchet MS" w:hAnsi="Trebuchet MS"/>
          <w:szCs w:val="24"/>
        </w:rPr>
        <w:t xml:space="preserve"> privind achizitiile publice</w:t>
      </w:r>
    </w:p>
    <w:p w:rsidR="000B17A2" w:rsidRPr="000B17A2" w:rsidRDefault="000B17A2" w:rsidP="00093920">
      <w:pPr>
        <w:autoSpaceDE w:val="0"/>
        <w:autoSpaceDN w:val="0"/>
        <w:adjustRightInd w:val="0"/>
        <w:spacing w:after="0" w:line="240" w:lineRule="auto"/>
        <w:jc w:val="both"/>
        <w:rPr>
          <w:rFonts w:ascii="Trebuchet MS" w:hAnsi="Trebuchet MS" w:cs="Courier New"/>
          <w:sz w:val="24"/>
          <w:szCs w:val="24"/>
          <w:lang w:val="en-US"/>
        </w:rPr>
      </w:pPr>
      <w:r w:rsidRPr="000B17A2">
        <w:rPr>
          <w:rFonts w:ascii="Trebuchet MS" w:hAnsi="Trebuchet MS" w:cs="Courier New"/>
          <w:sz w:val="24"/>
          <w:szCs w:val="24"/>
          <w:lang w:val="en-US"/>
        </w:rPr>
        <w:t xml:space="preserve">c) </w:t>
      </w:r>
      <w:r w:rsidRPr="00093920">
        <w:rPr>
          <w:rFonts w:ascii="Trebuchet MS" w:hAnsi="Trebuchet MS" w:cs="Courier New"/>
          <w:b/>
          <w:sz w:val="24"/>
          <w:szCs w:val="24"/>
          <w:lang w:val="en-US"/>
        </w:rPr>
        <w:t>Caiet de Sarcini</w:t>
      </w:r>
      <w:r w:rsidRPr="000B17A2">
        <w:rPr>
          <w:rFonts w:ascii="Trebuchet MS" w:hAnsi="Trebuchet MS" w:cs="Courier New"/>
          <w:sz w:val="24"/>
          <w:szCs w:val="24"/>
          <w:lang w:val="en-US"/>
        </w:rPr>
        <w:t xml:space="preserve"> anexa I la Contract care include obiectivele, sarcinile specificaţiile şi caracteristicile Produselor descrise în mod obiectiv, într-o manieră corespunzătoare îndeplinirii necesităţii Autorităţii, menţionând, după caz, metodele şi resursele care urmează să fie utilizate de către Contractant şi/sau rezultatele care trebuie realizate/prestate şi furnizate de către Contractant, inclusiv niveluri de calitate, performanţă, protecţie a mediului, sănătate publică/sectorială, siguranţă şi altele asemenea, după caz, precum şi cerinţe aplicabile Contractantului în ceea ce priveşte informaţiile şi documentele care trebuie puse la dispoziţia Autorităţii</w:t>
      </w:r>
      <w:r w:rsidR="00A231B0">
        <w:rPr>
          <w:rFonts w:ascii="Trebuchet MS" w:hAnsi="Trebuchet MS" w:cs="Courier New"/>
          <w:sz w:val="24"/>
          <w:szCs w:val="24"/>
          <w:lang w:val="en-US"/>
        </w:rPr>
        <w:t xml:space="preserve"> contractante</w:t>
      </w:r>
      <w:r w:rsidRPr="000B17A2">
        <w:rPr>
          <w:rFonts w:ascii="Trebuchet MS" w:hAnsi="Trebuchet MS" w:cs="Courier New"/>
          <w:sz w:val="24"/>
          <w:szCs w:val="24"/>
          <w:lang w:val="en-US"/>
        </w:rPr>
        <w:t>;</w:t>
      </w:r>
    </w:p>
    <w:p w:rsidR="000B17A2" w:rsidRPr="000B17A2" w:rsidRDefault="000B17A2" w:rsidP="00093920">
      <w:pPr>
        <w:autoSpaceDE w:val="0"/>
        <w:autoSpaceDN w:val="0"/>
        <w:adjustRightInd w:val="0"/>
        <w:spacing w:after="0" w:line="240" w:lineRule="auto"/>
        <w:jc w:val="both"/>
        <w:rPr>
          <w:rFonts w:ascii="Trebuchet MS" w:hAnsi="Trebuchet MS" w:cs="Courier New"/>
          <w:sz w:val="24"/>
          <w:szCs w:val="24"/>
          <w:lang w:val="en-US"/>
        </w:rPr>
      </w:pPr>
      <w:r w:rsidRPr="000B17A2">
        <w:rPr>
          <w:rFonts w:ascii="Trebuchet MS" w:hAnsi="Trebuchet MS" w:cs="Courier New"/>
          <w:sz w:val="24"/>
          <w:szCs w:val="24"/>
          <w:lang w:val="en-US"/>
        </w:rPr>
        <w:lastRenderedPageBreak/>
        <w:t>d</w:t>
      </w:r>
      <w:r w:rsidRPr="00093920">
        <w:rPr>
          <w:rFonts w:ascii="Trebuchet MS" w:hAnsi="Trebuchet MS" w:cs="Courier New"/>
          <w:b/>
          <w:sz w:val="24"/>
          <w:szCs w:val="24"/>
          <w:lang w:val="en-US"/>
        </w:rPr>
        <w:t>) Cazul fortuit</w:t>
      </w:r>
      <w:r w:rsidRPr="000B17A2">
        <w:rPr>
          <w:rFonts w:ascii="Trebuchet MS" w:hAnsi="Trebuchet MS" w:cs="Courier New"/>
          <w:sz w:val="24"/>
          <w:szCs w:val="24"/>
          <w:lang w:val="en-US"/>
        </w:rPr>
        <w:t xml:space="preserve"> - Eveniment care nu poate fi prevăzut şi nici împiedicat de către cel care ar fi fost chemat </w:t>
      </w:r>
      <w:proofErr w:type="gramStart"/>
      <w:r w:rsidRPr="000B17A2">
        <w:rPr>
          <w:rFonts w:ascii="Trebuchet MS" w:hAnsi="Trebuchet MS" w:cs="Courier New"/>
          <w:sz w:val="24"/>
          <w:szCs w:val="24"/>
          <w:lang w:val="en-US"/>
        </w:rPr>
        <w:t>să</w:t>
      </w:r>
      <w:proofErr w:type="gramEnd"/>
      <w:r w:rsidRPr="000B17A2">
        <w:rPr>
          <w:rFonts w:ascii="Trebuchet MS" w:hAnsi="Trebuchet MS" w:cs="Courier New"/>
          <w:sz w:val="24"/>
          <w:szCs w:val="24"/>
          <w:lang w:val="en-US"/>
        </w:rPr>
        <w:t xml:space="preserve"> răspundă dacă evenimentul nu s-ar fi produs.</w:t>
      </w:r>
    </w:p>
    <w:p w:rsidR="000B17A2" w:rsidRPr="000B17A2" w:rsidRDefault="000B17A2" w:rsidP="00093920">
      <w:pPr>
        <w:autoSpaceDE w:val="0"/>
        <w:autoSpaceDN w:val="0"/>
        <w:adjustRightInd w:val="0"/>
        <w:spacing w:after="0" w:line="240" w:lineRule="auto"/>
        <w:jc w:val="both"/>
        <w:rPr>
          <w:rFonts w:ascii="Trebuchet MS" w:hAnsi="Trebuchet MS" w:cs="Courier New"/>
          <w:sz w:val="24"/>
          <w:szCs w:val="24"/>
          <w:lang w:val="en-US"/>
        </w:rPr>
      </w:pPr>
      <w:r w:rsidRPr="000B17A2">
        <w:rPr>
          <w:rFonts w:ascii="Trebuchet MS" w:hAnsi="Trebuchet MS" w:cs="Courier New"/>
          <w:sz w:val="24"/>
          <w:szCs w:val="24"/>
          <w:lang w:val="en-US"/>
        </w:rPr>
        <w:t xml:space="preserve">e) </w:t>
      </w:r>
      <w:r w:rsidRPr="00093920">
        <w:rPr>
          <w:rFonts w:ascii="Trebuchet MS" w:hAnsi="Trebuchet MS" w:cs="Courier New"/>
          <w:b/>
          <w:sz w:val="24"/>
          <w:szCs w:val="24"/>
          <w:lang w:val="en-US"/>
        </w:rPr>
        <w:t xml:space="preserve">Cesiune </w:t>
      </w:r>
      <w:r w:rsidRPr="000B17A2">
        <w:rPr>
          <w:rFonts w:ascii="Trebuchet MS" w:hAnsi="Trebuchet MS" w:cs="Courier New"/>
          <w:sz w:val="24"/>
          <w:szCs w:val="24"/>
          <w:lang w:val="en-US"/>
        </w:rPr>
        <w:t xml:space="preserve">- înţelegere scrisă prin care Contractantul transferă unei terţe părţi, în condiţiile </w:t>
      </w:r>
      <w:r w:rsidRPr="000B17A2">
        <w:rPr>
          <w:rFonts w:ascii="Trebuchet MS" w:hAnsi="Trebuchet MS" w:cs="Courier New"/>
          <w:vanish/>
          <w:sz w:val="24"/>
          <w:szCs w:val="24"/>
          <w:lang w:val="en-US"/>
        </w:rPr>
        <w:t>&lt;LLNK 12016    98 12 261   0 17&gt;</w:t>
      </w:r>
      <w:r w:rsidRPr="000B17A2">
        <w:rPr>
          <w:rFonts w:ascii="Trebuchet MS" w:hAnsi="Trebuchet MS" w:cs="Courier New"/>
          <w:color w:val="0000FF"/>
          <w:sz w:val="24"/>
          <w:szCs w:val="24"/>
          <w:u w:val="single"/>
          <w:lang w:val="en-US"/>
        </w:rPr>
        <w:t>Legii nr. 98/2016</w:t>
      </w:r>
      <w:r w:rsidRPr="000B17A2">
        <w:rPr>
          <w:rFonts w:ascii="Trebuchet MS" w:hAnsi="Trebuchet MS" w:cs="Courier New"/>
          <w:sz w:val="24"/>
          <w:szCs w:val="24"/>
          <w:lang w:val="en-US"/>
        </w:rPr>
        <w:t xml:space="preserve">, respectiv </w:t>
      </w:r>
      <w:r w:rsidRPr="000B17A2">
        <w:rPr>
          <w:rFonts w:ascii="Trebuchet MS" w:hAnsi="Trebuchet MS" w:cs="Courier New"/>
          <w:vanish/>
          <w:sz w:val="24"/>
          <w:szCs w:val="24"/>
          <w:lang w:val="en-US"/>
        </w:rPr>
        <w:t>&lt;LLNK 12016    99 12 231   0 17&gt;</w:t>
      </w:r>
      <w:r w:rsidRPr="000B17A2">
        <w:rPr>
          <w:rFonts w:ascii="Trebuchet MS" w:hAnsi="Trebuchet MS" w:cs="Courier New"/>
          <w:color w:val="0000FF"/>
          <w:sz w:val="24"/>
          <w:szCs w:val="24"/>
          <w:u w:val="single"/>
          <w:lang w:val="en-US"/>
        </w:rPr>
        <w:t>Legii nr. 99/2016</w:t>
      </w:r>
      <w:r w:rsidRPr="000B17A2">
        <w:rPr>
          <w:rFonts w:ascii="Trebuchet MS" w:hAnsi="Trebuchet MS" w:cs="Courier New"/>
          <w:sz w:val="24"/>
          <w:szCs w:val="24"/>
          <w:lang w:val="en-US"/>
        </w:rPr>
        <w:t>, drepturile şi/sau obligaţiile deţinute prin Contract sau parte din acestea;</w:t>
      </w:r>
    </w:p>
    <w:p w:rsidR="00093920" w:rsidRPr="009E4BA2" w:rsidRDefault="00093920" w:rsidP="009E4BA2">
      <w:pPr>
        <w:autoSpaceDE w:val="0"/>
        <w:autoSpaceDN w:val="0"/>
        <w:adjustRightInd w:val="0"/>
        <w:spacing w:after="0" w:line="240" w:lineRule="auto"/>
        <w:jc w:val="both"/>
        <w:rPr>
          <w:rFonts w:ascii="Trebuchet MS" w:hAnsi="Trebuchet MS" w:cs="Courier New"/>
          <w:sz w:val="24"/>
          <w:szCs w:val="24"/>
          <w:lang w:val="en-US"/>
        </w:rPr>
      </w:pPr>
      <w:r w:rsidRPr="009E4BA2">
        <w:rPr>
          <w:rFonts w:ascii="Trebuchet MS" w:hAnsi="Trebuchet MS" w:cs="Courier New"/>
          <w:sz w:val="24"/>
          <w:szCs w:val="24"/>
          <w:lang w:val="en-US"/>
        </w:rPr>
        <w:t xml:space="preserve">    f) Conflict de interese - orice situaţie influenţând capacitatea Contractantului de a exprima o opinie profesională obiectivă şi imparţială sau care îl împiedică pe acesta, în orice moment, </w:t>
      </w:r>
      <w:proofErr w:type="gramStart"/>
      <w:r w:rsidRPr="009E4BA2">
        <w:rPr>
          <w:rFonts w:ascii="Trebuchet MS" w:hAnsi="Trebuchet MS" w:cs="Courier New"/>
          <w:sz w:val="24"/>
          <w:szCs w:val="24"/>
          <w:lang w:val="en-US"/>
        </w:rPr>
        <w:t>să</w:t>
      </w:r>
      <w:proofErr w:type="gramEnd"/>
      <w:r w:rsidRPr="009E4BA2">
        <w:rPr>
          <w:rFonts w:ascii="Trebuchet MS" w:hAnsi="Trebuchet MS" w:cs="Courier New"/>
          <w:sz w:val="24"/>
          <w:szCs w:val="24"/>
          <w:lang w:val="en-US"/>
        </w:rPr>
        <w:t xml:space="preserve"> acorde prioritate intereselor Autorităţii</w:t>
      </w:r>
      <w:r w:rsidR="00A231B0">
        <w:rPr>
          <w:rFonts w:ascii="Trebuchet MS" w:hAnsi="Trebuchet MS" w:cs="Courier New"/>
          <w:sz w:val="24"/>
          <w:szCs w:val="24"/>
          <w:lang w:val="en-US"/>
        </w:rPr>
        <w:t xml:space="preserve"> contractante</w:t>
      </w:r>
      <w:r w:rsidRPr="009E4BA2">
        <w:rPr>
          <w:rFonts w:ascii="Trebuchet MS" w:hAnsi="Trebuchet MS" w:cs="Courier New"/>
          <w:sz w:val="24"/>
          <w:szCs w:val="24"/>
          <w:lang w:val="en-US"/>
        </w:rPr>
        <w:t xml:space="preserve">, orice motiv în legătură cu posibile contracte în viitor sau în conflict cu alte angajamente, trecute sau prezente, ale Contractantului. Aceste restricţii sunt, de asemenea, aplicabile oricăror Subcontractanţi acţionând sub autoritatea şi controlul Contractantului, în condiţiile </w:t>
      </w:r>
      <w:r w:rsidRPr="009E4BA2">
        <w:rPr>
          <w:rFonts w:ascii="Trebuchet MS" w:hAnsi="Trebuchet MS" w:cs="Courier New"/>
          <w:vanish/>
          <w:sz w:val="24"/>
          <w:szCs w:val="24"/>
          <w:lang w:val="en-US"/>
        </w:rPr>
        <w:t>&lt;LLNK 12016    98 12 261   0 17&gt;</w:t>
      </w:r>
      <w:r w:rsidRPr="009E4BA2">
        <w:rPr>
          <w:rFonts w:ascii="Trebuchet MS" w:hAnsi="Trebuchet MS" w:cs="Courier New"/>
          <w:color w:val="0000FF"/>
          <w:sz w:val="24"/>
          <w:szCs w:val="24"/>
          <w:u w:val="single"/>
          <w:lang w:val="en-US"/>
        </w:rPr>
        <w:t>Legii nr. 98/2016</w:t>
      </w:r>
      <w:r w:rsidRPr="009E4BA2">
        <w:rPr>
          <w:rFonts w:ascii="Trebuchet MS" w:hAnsi="Trebuchet MS" w:cs="Courier New"/>
          <w:sz w:val="24"/>
          <w:szCs w:val="24"/>
          <w:lang w:val="en-US"/>
        </w:rPr>
        <w:t xml:space="preserve">, în cazul în care </w:t>
      </w:r>
      <w:proofErr w:type="gramStart"/>
      <w:r w:rsidRPr="009E4BA2">
        <w:rPr>
          <w:rFonts w:ascii="Trebuchet MS" w:hAnsi="Trebuchet MS" w:cs="Courier New"/>
          <w:sz w:val="24"/>
          <w:szCs w:val="24"/>
          <w:lang w:val="en-US"/>
        </w:rPr>
        <w:t>este</w:t>
      </w:r>
      <w:proofErr w:type="gramEnd"/>
      <w:r w:rsidRPr="009E4BA2">
        <w:rPr>
          <w:rFonts w:ascii="Trebuchet MS" w:hAnsi="Trebuchet MS" w:cs="Courier New"/>
          <w:sz w:val="24"/>
          <w:szCs w:val="24"/>
          <w:lang w:val="en-US"/>
        </w:rPr>
        <w:t xml:space="preserve"> aplicabil;</w:t>
      </w:r>
    </w:p>
    <w:p w:rsidR="00093920" w:rsidRPr="009E4BA2" w:rsidRDefault="00093920" w:rsidP="009E4BA2">
      <w:pPr>
        <w:autoSpaceDE w:val="0"/>
        <w:autoSpaceDN w:val="0"/>
        <w:adjustRightInd w:val="0"/>
        <w:spacing w:after="0" w:line="240" w:lineRule="auto"/>
        <w:jc w:val="both"/>
        <w:rPr>
          <w:rFonts w:ascii="Trebuchet MS" w:hAnsi="Trebuchet MS" w:cs="Courier New"/>
          <w:sz w:val="24"/>
          <w:szCs w:val="24"/>
          <w:lang w:val="en-US"/>
        </w:rPr>
      </w:pPr>
      <w:r w:rsidRPr="009E4BA2">
        <w:rPr>
          <w:rFonts w:ascii="Trebuchet MS" w:hAnsi="Trebuchet MS" w:cs="Courier New"/>
          <w:sz w:val="24"/>
          <w:szCs w:val="24"/>
          <w:lang w:val="en-US"/>
        </w:rPr>
        <w:t xml:space="preserve">    g) Contract - prezentul Contract de achiziţie publică/sectorială de produse care are ca obiect furnizarea [se precizează denumirea produselor ce vor fi achiziţionate] (şi toate Anexele sale), cu titlu oneros, asimilat, potrivit Legii, actului administrativ, încheiat în scris, între Autoritatea/entitatea contractantă şi contractant, care are ca obiect furnizarea de Produse.</w:t>
      </w:r>
    </w:p>
    <w:p w:rsidR="00093920" w:rsidRPr="009E4BA2" w:rsidRDefault="00093920" w:rsidP="009E4BA2">
      <w:pPr>
        <w:autoSpaceDE w:val="0"/>
        <w:autoSpaceDN w:val="0"/>
        <w:adjustRightInd w:val="0"/>
        <w:spacing w:after="0" w:line="240" w:lineRule="auto"/>
        <w:jc w:val="both"/>
        <w:rPr>
          <w:rFonts w:ascii="Trebuchet MS" w:hAnsi="Trebuchet MS" w:cs="Courier New"/>
          <w:sz w:val="24"/>
          <w:szCs w:val="24"/>
          <w:lang w:val="en-US"/>
        </w:rPr>
      </w:pPr>
      <w:r w:rsidRPr="009E4BA2">
        <w:rPr>
          <w:rFonts w:ascii="Trebuchet MS" w:hAnsi="Trebuchet MS" w:cs="Courier New"/>
          <w:sz w:val="24"/>
          <w:szCs w:val="24"/>
          <w:lang w:val="en-US"/>
        </w:rPr>
        <w:t xml:space="preserve">    h) Contract de Subcontractare - acordul încheiat în scris între Contractant şi </w:t>
      </w:r>
      <w:proofErr w:type="gramStart"/>
      <w:r w:rsidRPr="009E4BA2">
        <w:rPr>
          <w:rFonts w:ascii="Trebuchet MS" w:hAnsi="Trebuchet MS" w:cs="Courier New"/>
          <w:sz w:val="24"/>
          <w:szCs w:val="24"/>
          <w:lang w:val="en-US"/>
        </w:rPr>
        <w:t>un</w:t>
      </w:r>
      <w:proofErr w:type="gramEnd"/>
      <w:r w:rsidRPr="009E4BA2">
        <w:rPr>
          <w:rFonts w:ascii="Trebuchet MS" w:hAnsi="Trebuchet MS" w:cs="Courier New"/>
          <w:sz w:val="24"/>
          <w:szCs w:val="24"/>
          <w:lang w:val="en-US"/>
        </w:rPr>
        <w:t xml:space="preserve"> terţ ce dobândeşte calitatea de Subcontractant, în condiţiile </w:t>
      </w:r>
      <w:r w:rsidRPr="009E4BA2">
        <w:rPr>
          <w:rFonts w:ascii="Trebuchet MS" w:hAnsi="Trebuchet MS" w:cs="Courier New"/>
          <w:vanish/>
          <w:sz w:val="24"/>
          <w:szCs w:val="24"/>
          <w:lang w:val="en-US"/>
        </w:rPr>
        <w:t>&lt;LLNK 12016    98 12 261   0 17&gt;</w:t>
      </w:r>
      <w:r w:rsidRPr="009E4BA2">
        <w:rPr>
          <w:rFonts w:ascii="Trebuchet MS" w:hAnsi="Trebuchet MS" w:cs="Courier New"/>
          <w:color w:val="0000FF"/>
          <w:sz w:val="24"/>
          <w:szCs w:val="24"/>
          <w:u w:val="single"/>
          <w:lang w:val="en-US"/>
        </w:rPr>
        <w:t>Legii nr. 98/2016</w:t>
      </w:r>
      <w:proofErr w:type="gramStart"/>
      <w:r w:rsidRPr="009E4BA2">
        <w:rPr>
          <w:rFonts w:ascii="Trebuchet MS" w:hAnsi="Trebuchet MS" w:cs="Courier New"/>
          <w:sz w:val="24"/>
          <w:szCs w:val="24"/>
          <w:lang w:val="en-US"/>
        </w:rPr>
        <w:t>, ,</w:t>
      </w:r>
      <w:proofErr w:type="gramEnd"/>
      <w:r w:rsidRPr="009E4BA2">
        <w:rPr>
          <w:rFonts w:ascii="Trebuchet MS" w:hAnsi="Trebuchet MS" w:cs="Courier New"/>
          <w:sz w:val="24"/>
          <w:szCs w:val="24"/>
          <w:lang w:val="en-US"/>
        </w:rPr>
        <w:t xml:space="preserve"> prin care Contractantul subcontractează Subcontractantului partea din Contract în conformitate cu prevederile Contractului;</w:t>
      </w:r>
    </w:p>
    <w:p w:rsidR="009E4BA2" w:rsidRPr="009E4BA2" w:rsidRDefault="009E4BA2" w:rsidP="009E4BA2">
      <w:pPr>
        <w:pStyle w:val="Listparagraf"/>
        <w:autoSpaceDE w:val="0"/>
        <w:autoSpaceDN w:val="0"/>
        <w:adjustRightInd w:val="0"/>
        <w:spacing w:after="0" w:line="240" w:lineRule="auto"/>
        <w:ind w:left="0" w:firstLine="360"/>
        <w:jc w:val="both"/>
        <w:rPr>
          <w:rFonts w:ascii="Trebuchet MS" w:hAnsi="Trebuchet MS" w:cs="Courier New"/>
          <w:sz w:val="24"/>
          <w:szCs w:val="24"/>
          <w:lang w:val="en-US"/>
        </w:rPr>
      </w:pPr>
      <w:r w:rsidRPr="009E4BA2">
        <w:rPr>
          <w:rFonts w:ascii="Trebuchet MS" w:hAnsi="Trebuchet MS" w:cs="Courier New"/>
          <w:sz w:val="24"/>
          <w:szCs w:val="24"/>
          <w:lang w:val="en-US"/>
        </w:rPr>
        <w:t xml:space="preserve">i) Despăgubire - suma, neprevăzută expres în Contractul care </w:t>
      </w:r>
      <w:proofErr w:type="gramStart"/>
      <w:r w:rsidRPr="009E4BA2">
        <w:rPr>
          <w:rFonts w:ascii="Trebuchet MS" w:hAnsi="Trebuchet MS" w:cs="Courier New"/>
          <w:sz w:val="24"/>
          <w:szCs w:val="24"/>
          <w:lang w:val="en-US"/>
        </w:rPr>
        <w:t>este</w:t>
      </w:r>
      <w:proofErr w:type="gramEnd"/>
      <w:r w:rsidRPr="009E4BA2">
        <w:rPr>
          <w:rFonts w:ascii="Trebuchet MS" w:hAnsi="Trebuchet MS" w:cs="Courier New"/>
          <w:sz w:val="24"/>
          <w:szCs w:val="24"/>
          <w:lang w:val="en-US"/>
        </w:rPr>
        <w:t xml:space="preserve"> acordată de către instanţa de judecată ca despăgubire plătibilă Părţii prejudiciate în urma încălcării prevederilor Contractului de către cealaltă Parte;</w:t>
      </w:r>
    </w:p>
    <w:p w:rsidR="009E4BA2" w:rsidRPr="00093920" w:rsidRDefault="009E4BA2" w:rsidP="00564514">
      <w:pPr>
        <w:pStyle w:val="Listparagraf"/>
        <w:autoSpaceDE w:val="0"/>
        <w:autoSpaceDN w:val="0"/>
        <w:adjustRightInd w:val="0"/>
        <w:spacing w:after="0" w:line="240" w:lineRule="auto"/>
        <w:ind w:left="0" w:firstLine="360"/>
        <w:jc w:val="both"/>
        <w:rPr>
          <w:rFonts w:ascii="Trebuchet MS" w:hAnsi="Trebuchet MS" w:cs="Courier New"/>
          <w:sz w:val="24"/>
          <w:szCs w:val="24"/>
          <w:lang w:val="en-US"/>
        </w:rPr>
      </w:pPr>
      <w:r w:rsidRPr="00093920">
        <w:rPr>
          <w:rFonts w:ascii="Trebuchet MS" w:hAnsi="Trebuchet MS" w:cs="Courier New"/>
          <w:sz w:val="24"/>
          <w:szCs w:val="24"/>
          <w:lang w:val="en-US"/>
        </w:rPr>
        <w:t xml:space="preserve">j) Dispoziţie - document scris(ă) emis(ă) de Autoritatea/entitatea contractantă în executarea Contractului şi cu respectarea prevederilor acestuia, în limitele </w:t>
      </w:r>
      <w:r w:rsidRPr="00093920">
        <w:rPr>
          <w:rFonts w:ascii="Trebuchet MS" w:hAnsi="Trebuchet MS" w:cs="Courier New"/>
          <w:vanish/>
          <w:sz w:val="24"/>
          <w:szCs w:val="24"/>
          <w:lang w:val="en-US"/>
        </w:rPr>
        <w:t>&lt;LLNK 12016    98 12 261   0 17&gt;</w:t>
      </w:r>
      <w:r w:rsidRPr="00093920">
        <w:rPr>
          <w:rFonts w:ascii="Trebuchet MS" w:hAnsi="Trebuchet MS" w:cs="Courier New"/>
          <w:color w:val="0000FF"/>
          <w:sz w:val="24"/>
          <w:szCs w:val="24"/>
          <w:u w:val="single"/>
          <w:lang w:val="en-US"/>
        </w:rPr>
        <w:t>Legii nr. 98/2016</w:t>
      </w:r>
      <w:r w:rsidRPr="00093920">
        <w:rPr>
          <w:rFonts w:ascii="Trebuchet MS" w:hAnsi="Trebuchet MS" w:cs="Courier New"/>
          <w:sz w:val="24"/>
          <w:szCs w:val="24"/>
          <w:lang w:val="en-US"/>
        </w:rPr>
        <w:t xml:space="preserve">, respectiv </w:t>
      </w:r>
      <w:r w:rsidRPr="00093920">
        <w:rPr>
          <w:rFonts w:ascii="Trebuchet MS" w:hAnsi="Trebuchet MS" w:cs="Courier New"/>
          <w:vanish/>
          <w:sz w:val="24"/>
          <w:szCs w:val="24"/>
          <w:lang w:val="en-US"/>
        </w:rPr>
        <w:t>&lt;LLNK 12016    99 12 231   0 17&gt;</w:t>
      </w:r>
      <w:r w:rsidRPr="00093920">
        <w:rPr>
          <w:rFonts w:ascii="Trebuchet MS" w:hAnsi="Trebuchet MS" w:cs="Courier New"/>
          <w:sz w:val="24"/>
          <w:szCs w:val="24"/>
          <w:lang w:val="en-US"/>
        </w:rPr>
        <w:t xml:space="preserve"> şi a normelor de aplicare </w:t>
      </w:r>
      <w:proofErr w:type="gramStart"/>
      <w:r w:rsidRPr="00093920">
        <w:rPr>
          <w:rFonts w:ascii="Trebuchet MS" w:hAnsi="Trebuchet MS" w:cs="Courier New"/>
          <w:sz w:val="24"/>
          <w:szCs w:val="24"/>
          <w:lang w:val="en-US"/>
        </w:rPr>
        <w:t>a</w:t>
      </w:r>
      <w:proofErr w:type="gramEnd"/>
      <w:r w:rsidRPr="00093920">
        <w:rPr>
          <w:rFonts w:ascii="Trebuchet MS" w:hAnsi="Trebuchet MS" w:cs="Courier New"/>
          <w:sz w:val="24"/>
          <w:szCs w:val="24"/>
          <w:lang w:val="en-US"/>
        </w:rPr>
        <w:t xml:space="preserve"> acesteia;</w:t>
      </w:r>
    </w:p>
    <w:p w:rsidR="009E4BA2" w:rsidRPr="00564514" w:rsidRDefault="009E4BA2"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k) Documentele Autorităţii/entităţii contractanţi - toate şi fiecare dintre documentele necesare în mod direct sau implicit prin natura Produselor care fac obiectul şi Contractului, inclusiv, dar fără a se limita la: planuri, regulamente, specificaţii, desene, schiţe, modele, date informative şi rapoarte, furnizate de Autoritatea/entitatea contractantă şi necesare Contractantului în vederea realizării obiectului Contractului;</w:t>
      </w:r>
    </w:p>
    <w:p w:rsidR="009E4BA2" w:rsidRPr="00564514" w:rsidRDefault="009E4BA2"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l) Durata de valabilitate a Contractului - intervalul de timp în care prezentul Contract produce efecte, respectiv de la data intrării în vigoare a Contractului şi până la epuizarea convenţională, legală sau stabilită de instanţa de judecată </w:t>
      </w:r>
      <w:proofErr w:type="gramStart"/>
      <w:r w:rsidRPr="00564514">
        <w:rPr>
          <w:rFonts w:ascii="Trebuchet MS" w:hAnsi="Trebuchet MS" w:cs="Courier New"/>
          <w:sz w:val="24"/>
          <w:szCs w:val="24"/>
          <w:lang w:val="en-US"/>
        </w:rPr>
        <w:t>a</w:t>
      </w:r>
      <w:proofErr w:type="gramEnd"/>
      <w:r w:rsidRPr="00564514">
        <w:rPr>
          <w:rFonts w:ascii="Trebuchet MS" w:hAnsi="Trebuchet MS" w:cs="Courier New"/>
          <w:sz w:val="24"/>
          <w:szCs w:val="24"/>
          <w:lang w:val="en-US"/>
        </w:rPr>
        <w:t xml:space="preserve"> oricărui efect pe care îl produce. Durata Contractului </w:t>
      </w:r>
      <w:proofErr w:type="gramStart"/>
      <w:r w:rsidRPr="00564514">
        <w:rPr>
          <w:rFonts w:ascii="Trebuchet MS" w:hAnsi="Trebuchet MS" w:cs="Courier New"/>
          <w:sz w:val="24"/>
          <w:szCs w:val="24"/>
          <w:lang w:val="en-US"/>
        </w:rPr>
        <w:t>este</w:t>
      </w:r>
      <w:proofErr w:type="gramEnd"/>
      <w:r w:rsidRPr="00564514">
        <w:rPr>
          <w:rFonts w:ascii="Trebuchet MS" w:hAnsi="Trebuchet MS" w:cs="Courier New"/>
          <w:sz w:val="24"/>
          <w:szCs w:val="24"/>
          <w:lang w:val="en-US"/>
        </w:rPr>
        <w:t xml:space="preserve"> egală cu durata de furnizare a Produselor, dacă aceasta din urmă este neîntreruptă. Durata Contractului este mai mare decât durata reală de furnizare a Produselor, dacă aceasta din urmă se întrerupe, din orice motiv, caz în care Durata Contractului cuprinde şi intervalele de timp în care furnizarea Produselor este suspendată sau prelungită. Durata de furnizare a Produselor nu poate depăşi, ca termen, limita termenului la care expiră durata Contractului.</w:t>
      </w:r>
    </w:p>
    <w:p w:rsidR="009E4BA2" w:rsidRPr="00564514" w:rsidRDefault="009E4BA2"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m) Contractul </w:t>
      </w:r>
      <w:proofErr w:type="gramStart"/>
      <w:r w:rsidRPr="00564514">
        <w:rPr>
          <w:rFonts w:ascii="Trebuchet MS" w:hAnsi="Trebuchet MS" w:cs="Courier New"/>
          <w:sz w:val="24"/>
          <w:szCs w:val="24"/>
          <w:lang w:val="en-US"/>
        </w:rPr>
        <w:t>este</w:t>
      </w:r>
      <w:proofErr w:type="gramEnd"/>
      <w:r w:rsidRPr="00564514">
        <w:rPr>
          <w:rFonts w:ascii="Trebuchet MS" w:hAnsi="Trebuchet MS" w:cs="Courier New"/>
          <w:sz w:val="24"/>
          <w:szCs w:val="24"/>
          <w:lang w:val="en-US"/>
        </w:rPr>
        <w:t xml:space="preserve"> considerat finalizat atunci când contractantul:</w:t>
      </w:r>
    </w:p>
    <w:p w:rsidR="009E4BA2" w:rsidRPr="00093920" w:rsidRDefault="00564514" w:rsidP="00564514">
      <w:pPr>
        <w:pStyle w:val="Listparagraf"/>
        <w:autoSpaceDE w:val="0"/>
        <w:autoSpaceDN w:val="0"/>
        <w:adjustRightInd w:val="0"/>
        <w:spacing w:after="0" w:line="240" w:lineRule="auto"/>
        <w:ind w:left="360"/>
        <w:jc w:val="both"/>
        <w:rPr>
          <w:rFonts w:ascii="Trebuchet MS" w:hAnsi="Trebuchet MS" w:cs="Courier New"/>
          <w:sz w:val="24"/>
          <w:szCs w:val="24"/>
          <w:lang w:val="en-US"/>
        </w:rPr>
      </w:pPr>
      <w:r>
        <w:rPr>
          <w:rFonts w:ascii="Trebuchet MS" w:hAnsi="Trebuchet MS" w:cs="Courier New"/>
          <w:sz w:val="24"/>
          <w:szCs w:val="24"/>
          <w:lang w:val="en-US"/>
        </w:rPr>
        <w:t>-</w:t>
      </w:r>
      <w:r w:rsidR="009E4BA2" w:rsidRPr="00093920">
        <w:rPr>
          <w:rFonts w:ascii="Trebuchet MS" w:hAnsi="Trebuchet MS" w:cs="Courier New"/>
          <w:sz w:val="24"/>
          <w:szCs w:val="24"/>
          <w:lang w:val="en-US"/>
        </w:rPr>
        <w:t xml:space="preserve">a realizat toate activităţile stabilite prin Contract şi a prezentat toate Rezultatele, astfel cum </w:t>
      </w:r>
      <w:proofErr w:type="gramStart"/>
      <w:r w:rsidR="009E4BA2" w:rsidRPr="00093920">
        <w:rPr>
          <w:rFonts w:ascii="Trebuchet MS" w:hAnsi="Trebuchet MS" w:cs="Courier New"/>
          <w:sz w:val="24"/>
          <w:szCs w:val="24"/>
          <w:lang w:val="en-US"/>
        </w:rPr>
        <w:t>este</w:t>
      </w:r>
      <w:proofErr w:type="gramEnd"/>
      <w:r w:rsidR="009E4BA2" w:rsidRPr="00093920">
        <w:rPr>
          <w:rFonts w:ascii="Trebuchet MS" w:hAnsi="Trebuchet MS" w:cs="Courier New"/>
          <w:sz w:val="24"/>
          <w:szCs w:val="24"/>
          <w:lang w:val="en-US"/>
        </w:rPr>
        <w:t xml:space="preserve"> stabilit în Oferta sa şi în Contract,</w:t>
      </w:r>
    </w:p>
    <w:p w:rsidR="009E4BA2" w:rsidRPr="00093920" w:rsidRDefault="00564514" w:rsidP="00564514">
      <w:pPr>
        <w:pStyle w:val="Listparagraf"/>
        <w:autoSpaceDE w:val="0"/>
        <w:autoSpaceDN w:val="0"/>
        <w:adjustRightInd w:val="0"/>
        <w:spacing w:after="0" w:line="240" w:lineRule="auto"/>
        <w:ind w:left="360"/>
        <w:jc w:val="both"/>
        <w:rPr>
          <w:rFonts w:ascii="Trebuchet MS" w:hAnsi="Trebuchet MS" w:cs="Courier New"/>
          <w:sz w:val="24"/>
          <w:szCs w:val="24"/>
          <w:lang w:val="en-US"/>
        </w:rPr>
      </w:pPr>
      <w:r>
        <w:rPr>
          <w:rFonts w:ascii="Trebuchet MS" w:hAnsi="Trebuchet MS" w:cs="Courier New"/>
          <w:sz w:val="24"/>
          <w:szCs w:val="24"/>
          <w:lang w:val="en-US"/>
        </w:rPr>
        <w:t>-</w:t>
      </w:r>
      <w:r w:rsidR="009E4BA2" w:rsidRPr="00093920">
        <w:rPr>
          <w:rFonts w:ascii="Trebuchet MS" w:hAnsi="Trebuchet MS" w:cs="Courier New"/>
          <w:sz w:val="24"/>
          <w:szCs w:val="24"/>
          <w:lang w:val="en-US"/>
        </w:rPr>
        <w:t>a remediat eventualele Neconformităţi care nu ar fi permis utilizarea Produselor de către Autoritatea/entitatea contractantă, în vederea obţinerii beneficiilor anticipate şi îndeplinirii obiectivelor comunicate prin Caietul de Sarcini;</w:t>
      </w:r>
    </w:p>
    <w:p w:rsidR="009E4BA2" w:rsidRPr="00564514" w:rsidRDefault="009E4BA2"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n) Forţă majoră - eveniment independent de controlul Părţilor, care nu se datorează greşelii sau vinei acestora, care nu putea fi prevăzut în momentul încheierii Contractului şi care face imposibilă îndeplinirea obligaţiilor de către una dintre Părţi şi include calamităţi, greve, sau alte perturbări ale activităţii industriale, acţiuni ale unui inamic public, războaie, fie declarate sau nu, blocade, insurecţii, revolte, epidemii, alunecări de teren, cutremure, </w:t>
      </w:r>
      <w:r w:rsidRPr="00564514">
        <w:rPr>
          <w:rFonts w:ascii="Trebuchet MS" w:hAnsi="Trebuchet MS" w:cs="Courier New"/>
          <w:sz w:val="24"/>
          <w:szCs w:val="24"/>
          <w:lang w:val="en-US"/>
        </w:rPr>
        <w:lastRenderedPageBreak/>
        <w:t>furtuni, trăsnete, inundaţii, deversări, turbulenţe civile, explozii şi orice alte evenimente similare imprevizibile, mai presus de controlul Părţilor şi care nu ar putea fi evitate prin luarea măsurilor corespunzătoare de diligenţă;</w:t>
      </w:r>
    </w:p>
    <w:p w:rsidR="00B52B7C" w:rsidRPr="00564514" w:rsidRDefault="009E4BA2" w:rsidP="00564514">
      <w:pPr>
        <w:pStyle w:val="DefaultText2"/>
        <w:tabs>
          <w:tab w:val="left" w:pos="360"/>
        </w:tabs>
        <w:autoSpaceDE w:val="0"/>
        <w:autoSpaceDN w:val="0"/>
        <w:adjustRightInd w:val="0"/>
        <w:jc w:val="both"/>
        <w:rPr>
          <w:rFonts w:ascii="Trebuchet MS" w:hAnsi="Trebuchet MS" w:cs="Courier New"/>
          <w:szCs w:val="24"/>
        </w:rPr>
      </w:pPr>
      <w:r w:rsidRPr="00564514">
        <w:rPr>
          <w:rFonts w:ascii="Trebuchet MS" w:hAnsi="Trebuchet MS" w:cs="Courier New"/>
          <w:vanish/>
          <w:szCs w:val="24"/>
        </w:rPr>
        <w:t>&lt;LLNK 12016    98 12 261   0 17&gt;</w:t>
      </w:r>
      <w:r w:rsidR="00B52B7C" w:rsidRPr="00564514">
        <w:rPr>
          <w:rFonts w:ascii="Trebuchet MS" w:hAnsi="Trebuchet MS" w:cs="Courier New"/>
          <w:szCs w:val="24"/>
        </w:rPr>
        <w:t xml:space="preserve">    o) Întârziere - orice eşec al Contractantului sau al Autorităţii/entităţii contractante de a executa orice obligaţii contractuale în termenul convenit;</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p) Lege - normă, reglementare cu caracter obligatoriu şi care se referă la legislaţia română dar şi la Regulamente emise de CE şi, de asemenea, la obligaţiile care decurg din tratatele la care este parte statul român şi orice altă legislaţie secundară direct aplicabilă din dreptul comunitar sau din jurisprudenţa comunitară;</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q) Lună - </w:t>
      </w:r>
      <w:proofErr w:type="gramStart"/>
      <w:r w:rsidRPr="00564514">
        <w:rPr>
          <w:rFonts w:ascii="Trebuchet MS" w:hAnsi="Trebuchet MS" w:cs="Courier New"/>
          <w:sz w:val="24"/>
          <w:szCs w:val="24"/>
          <w:lang w:val="en-US"/>
        </w:rPr>
        <w:t>luna</w:t>
      </w:r>
      <w:proofErr w:type="gramEnd"/>
      <w:r w:rsidRPr="00564514">
        <w:rPr>
          <w:rFonts w:ascii="Trebuchet MS" w:hAnsi="Trebuchet MS" w:cs="Courier New"/>
          <w:sz w:val="24"/>
          <w:szCs w:val="24"/>
          <w:lang w:val="en-US"/>
        </w:rPr>
        <w:t xml:space="preserve"> calendaristică (12 luni/an);</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r) Mijloace electronice de comunicare în cadrul Contractului - echipamente electronice de procesare, inclusiv compresie digitală, şi stocare a datelor emise, transmise şi, respectiv, primite prin cablu, radio, mijloace optice sau prin alte mijloace electromagnetice şi utilizate inclusiv pentru transmiterea Rezultatelor obţinute în cadrul Contractului;</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s) Neconformitate (Neconformităţi) - execuţia de slabă calitate sau deficienţe care încalcă, siguranţa, calitatea sau cerinţele tehnice şi/sau profesionale prevăzute de prezentul Contract şi/sau de Legea aplicabilă şi/sau care fac Rezultatele furnizării produselor necorespunzătoare scopurilor acestora, astfel cum sunt prevăzute în prezentul Contract şi/sau de Legea aplicabilă precum şi orice abatere de la cerinţele şi de la obiectivele stabilite în Caietul de Sarcini. Neconformităţile includ atât viciile aparente, cât şi viciile ascunse ale Produselor care fac obiectul prezentului Contract;</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t) Ofertă - actul juridic prin care Contractantul şi-a manifestat voinţa de a se angaja, din punct de vedere juridic, în acest Contract de achiziţie publică/sectorială de Produse şi cuprinde Propunerea financiară,. Propunerea Tehnică precum şi alte documente care au fost menţionate în Documentaţia de Atribuire;</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u) Penalitate - suma de bani stabilită procentual în Contract ca fiind plătibilă de către una dintre Părţile contractante către cealaltă Parte în caz de neîndeplinire a obligaţiilor din Contract, în caz de neîndeplinire a unei părţi a Contractului sau de îndeplinire cu întârziere a obligaţiilor, astfel cum s-a stabilit prin Documentele Contractului;</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v) Personal - persoanele desemnate de către Contractant sau de către oricare dintre Subcontractanţi pentru îndeplinirea Contractului;</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w) Preţul Contractului - Preţul plătibil Contractantului de către Autoritatea/entitatea contractantă, în baza şi în conformitate cu prevederile Contractului, a ofertei Contractantului şi a documentaţiei de atribuire, pentru îndeplinirea integrală şi corespunzătoare a tuturor obligaţiilor asumate în Contract;</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x) Prejudiciu - paguba produsă Autorităţii/entităţii Contractante de către Contractant prin neexecutarea/executarea necorespunzătoare ori cu întârziere a obligaţiilor stabilite în sarcina </w:t>
      </w:r>
      <w:proofErr w:type="gramStart"/>
      <w:r w:rsidRPr="00564514">
        <w:rPr>
          <w:rFonts w:ascii="Trebuchet MS" w:hAnsi="Trebuchet MS" w:cs="Courier New"/>
          <w:sz w:val="24"/>
          <w:szCs w:val="24"/>
          <w:lang w:val="en-US"/>
        </w:rPr>
        <w:t>sa</w:t>
      </w:r>
      <w:proofErr w:type="gramEnd"/>
      <w:r w:rsidRPr="00564514">
        <w:rPr>
          <w:rFonts w:ascii="Trebuchet MS" w:hAnsi="Trebuchet MS" w:cs="Courier New"/>
          <w:sz w:val="24"/>
          <w:szCs w:val="24"/>
          <w:lang w:val="en-US"/>
        </w:rPr>
        <w:t>, prin prezentul contract;</w:t>
      </w:r>
    </w:p>
    <w:p w:rsidR="00B52B7C" w:rsidRPr="00564514" w:rsidRDefault="00B52B7C" w:rsidP="00564514">
      <w:pPr>
        <w:autoSpaceDE w:val="0"/>
        <w:autoSpaceDN w:val="0"/>
        <w:adjustRightInd w:val="0"/>
        <w:spacing w:after="0" w:line="240" w:lineRule="auto"/>
        <w:jc w:val="both"/>
        <w:rPr>
          <w:rFonts w:ascii="Trebuchet MS" w:hAnsi="Trebuchet MS" w:cs="Courier New"/>
          <w:sz w:val="24"/>
          <w:szCs w:val="24"/>
          <w:lang w:val="en-US"/>
        </w:rPr>
      </w:pPr>
      <w:r w:rsidRPr="00564514">
        <w:rPr>
          <w:rFonts w:ascii="Trebuchet MS" w:hAnsi="Trebuchet MS" w:cs="Courier New"/>
          <w:sz w:val="24"/>
          <w:szCs w:val="24"/>
          <w:lang w:val="en-US"/>
        </w:rPr>
        <w:t xml:space="preserve">    y) Proces-Verbal de Recepţie a Produselor documentul prin care sunt acceptate Produsele furnizate, întocmit de Contractant şi semnat de Autoritatea/entitatea contractantă, prin care acesta din urmă confirmă furnizarea Produselor în mod corespunzător de către Contractant şi că acestea au fost acceptate de către Autoritatea/entitatea contractantă;</w:t>
      </w:r>
    </w:p>
    <w:p w:rsidR="00B52B7C" w:rsidRPr="000F254D" w:rsidRDefault="00B52B7C" w:rsidP="000F254D">
      <w:pPr>
        <w:autoSpaceDE w:val="0"/>
        <w:autoSpaceDN w:val="0"/>
        <w:adjustRightInd w:val="0"/>
        <w:spacing w:after="0" w:line="240" w:lineRule="auto"/>
        <w:jc w:val="both"/>
        <w:rPr>
          <w:rFonts w:ascii="Trebuchet MS" w:hAnsi="Trebuchet MS" w:cs="Courier New"/>
          <w:sz w:val="24"/>
          <w:szCs w:val="24"/>
          <w:lang w:val="en-US"/>
        </w:rPr>
      </w:pPr>
      <w:r w:rsidRPr="000F254D">
        <w:rPr>
          <w:rFonts w:ascii="Trebuchet MS" w:hAnsi="Trebuchet MS" w:cs="Courier New"/>
          <w:sz w:val="24"/>
          <w:szCs w:val="24"/>
          <w:lang w:val="en-US"/>
        </w:rPr>
        <w:t xml:space="preserve">    z) Recepţia - reprezintă operaţiunea prin care Autoritatea/entitatea contractantă îşi exprimă acceptarea faţă de produsele furnizate în cadrul contractului de achiziţie publică/sectorială şi pe baza căreia efectuează plata;</w:t>
      </w:r>
    </w:p>
    <w:p w:rsidR="00B52B7C" w:rsidRPr="009666F0" w:rsidRDefault="009666F0" w:rsidP="009666F0">
      <w:pPr>
        <w:autoSpaceDE w:val="0"/>
        <w:autoSpaceDN w:val="0"/>
        <w:adjustRightInd w:val="0"/>
        <w:spacing w:after="0" w:line="240" w:lineRule="auto"/>
        <w:jc w:val="both"/>
        <w:rPr>
          <w:rFonts w:ascii="Trebuchet MS" w:hAnsi="Trebuchet MS" w:cs="Courier New"/>
          <w:sz w:val="24"/>
          <w:szCs w:val="24"/>
          <w:lang w:val="en-US"/>
        </w:rPr>
      </w:pPr>
      <w:r w:rsidRPr="009666F0">
        <w:rPr>
          <w:rFonts w:ascii="Trebuchet MS" w:hAnsi="Trebuchet MS" w:cs="Courier New"/>
          <w:sz w:val="24"/>
          <w:szCs w:val="24"/>
          <w:lang w:val="en-US"/>
        </w:rPr>
        <w:t xml:space="preserve"> -</w:t>
      </w:r>
      <w:r w:rsidR="00B52B7C" w:rsidRPr="009666F0">
        <w:rPr>
          <w:rFonts w:ascii="Trebuchet MS" w:hAnsi="Trebuchet MS" w:cs="Courier New"/>
          <w:sz w:val="24"/>
          <w:szCs w:val="24"/>
          <w:lang w:val="en-US"/>
        </w:rPr>
        <w:t>Rezultat/Rezultate - oricare şi toate informaţiile, documentele, rapoartele colectate şi/sau pregătite de Contractant ca urmare a Produselor furnizate astfel cum sunt acestea descrise în Caietul de Sarcini;</w:t>
      </w:r>
    </w:p>
    <w:p w:rsidR="00B52B7C" w:rsidRPr="009666F0" w:rsidRDefault="009666F0" w:rsidP="009666F0">
      <w:pPr>
        <w:autoSpaceDE w:val="0"/>
        <w:autoSpaceDN w:val="0"/>
        <w:adjustRightInd w:val="0"/>
        <w:spacing w:after="0" w:line="240" w:lineRule="auto"/>
        <w:jc w:val="both"/>
        <w:rPr>
          <w:rFonts w:ascii="Trebuchet MS" w:hAnsi="Trebuchet MS" w:cs="Courier New"/>
          <w:sz w:val="24"/>
          <w:szCs w:val="24"/>
          <w:lang w:val="en-US"/>
        </w:rPr>
      </w:pPr>
      <w:r w:rsidRPr="009666F0">
        <w:rPr>
          <w:rFonts w:ascii="Trebuchet MS" w:hAnsi="Trebuchet MS" w:cs="Courier New"/>
          <w:sz w:val="24"/>
          <w:szCs w:val="24"/>
          <w:lang w:val="en-US"/>
        </w:rPr>
        <w:t xml:space="preserve"> -</w:t>
      </w:r>
      <w:r w:rsidR="00B52B7C" w:rsidRPr="009666F0">
        <w:rPr>
          <w:rFonts w:ascii="Trebuchet MS" w:hAnsi="Trebuchet MS" w:cs="Courier New"/>
          <w:sz w:val="24"/>
          <w:szCs w:val="24"/>
          <w:lang w:val="en-US"/>
        </w:rPr>
        <w:t>Scris(ă) sau în scris - orice ansamblu de cuvinte sau cifre care poate fi citit, reprodus şi comunicat ulterior, stocat pe suport de hârtie, inclusiv informaţii transmise şi stocate prin Mijloace electronice de comunicare în cadrul Contractului;</w:t>
      </w:r>
    </w:p>
    <w:p w:rsidR="00B52B7C" w:rsidRPr="009666F0" w:rsidRDefault="009666F0" w:rsidP="009666F0">
      <w:pPr>
        <w:autoSpaceDE w:val="0"/>
        <w:autoSpaceDN w:val="0"/>
        <w:adjustRightInd w:val="0"/>
        <w:spacing w:after="0" w:line="240" w:lineRule="auto"/>
        <w:jc w:val="both"/>
        <w:rPr>
          <w:rFonts w:ascii="Trebuchet MS" w:eastAsia="Times New Roman" w:hAnsi="Trebuchet MS" w:cs="Times New Roman"/>
          <w:noProof/>
          <w:sz w:val="24"/>
          <w:szCs w:val="24"/>
          <w:lang w:val="es-ES"/>
        </w:rPr>
      </w:pPr>
      <w:r w:rsidRPr="009666F0">
        <w:rPr>
          <w:rFonts w:ascii="Trebuchet MS" w:eastAsia="Times New Roman" w:hAnsi="Trebuchet MS" w:cs="Times New Roman"/>
          <w:noProof/>
          <w:sz w:val="24"/>
          <w:szCs w:val="24"/>
          <w:lang w:val="es-ES"/>
        </w:rPr>
        <w:lastRenderedPageBreak/>
        <w:t xml:space="preserve">   -</w:t>
      </w:r>
      <w:r w:rsidR="00B52B7C" w:rsidRPr="009666F0">
        <w:rPr>
          <w:rFonts w:ascii="Trebuchet MS" w:eastAsia="Times New Roman" w:hAnsi="Trebuchet MS" w:cs="Times New Roman"/>
          <w:noProof/>
          <w:sz w:val="24"/>
          <w:szCs w:val="24"/>
          <w:lang w:val="es-ES"/>
        </w:rPr>
        <w:t>Standarde profesionale - cerinţele profesionale legate de calitatea Produselor care ar fi respectate de către orice Contractant diligent care posedă cunoştinţele şi experienţa necesară şi pe care Contractantul este obligat să le respecte în furnizarea tuturor Produselor incluse în prezentul Contract;</w:t>
      </w:r>
    </w:p>
    <w:p w:rsidR="00B52B7C" w:rsidRPr="009666F0" w:rsidRDefault="009666F0" w:rsidP="009666F0">
      <w:pPr>
        <w:autoSpaceDE w:val="0"/>
        <w:autoSpaceDN w:val="0"/>
        <w:adjustRightInd w:val="0"/>
        <w:spacing w:after="0" w:line="240" w:lineRule="auto"/>
        <w:jc w:val="both"/>
        <w:rPr>
          <w:rFonts w:ascii="Trebuchet MS" w:eastAsia="Times New Roman" w:hAnsi="Trebuchet MS" w:cs="Times New Roman"/>
          <w:noProof/>
          <w:sz w:val="24"/>
          <w:szCs w:val="24"/>
          <w:lang w:val="es-ES"/>
        </w:rPr>
      </w:pPr>
      <w:r w:rsidRPr="009666F0">
        <w:rPr>
          <w:rFonts w:ascii="Trebuchet MS" w:eastAsia="Times New Roman" w:hAnsi="Trebuchet MS" w:cs="Times New Roman"/>
          <w:noProof/>
          <w:sz w:val="24"/>
          <w:szCs w:val="24"/>
          <w:lang w:val="es-ES"/>
        </w:rPr>
        <w:t xml:space="preserve">   -</w:t>
      </w:r>
      <w:r w:rsidR="00B52B7C" w:rsidRPr="009666F0">
        <w:rPr>
          <w:rFonts w:ascii="Trebuchet MS" w:eastAsia="Times New Roman" w:hAnsi="Trebuchet MS" w:cs="Times New Roman"/>
          <w:noProof/>
          <w:sz w:val="24"/>
          <w:szCs w:val="24"/>
          <w:lang w:val="es-ES"/>
        </w:rPr>
        <w:t>Subcontractant - orice operator economic care nu este parte a acestui Contract şi care execută şi/sau furnizează anumite părţi ori elemente ale Contractului ori îndeplineşte activităţi care fac parte din obiectul Contractului, răspunzând în faţa Contractantului pentru organizarea şi derularea tuturor etapelor necesare în acest scop;</w:t>
      </w:r>
    </w:p>
    <w:p w:rsidR="00B52B7C" w:rsidRPr="009666F0" w:rsidRDefault="009666F0" w:rsidP="009666F0">
      <w:pPr>
        <w:autoSpaceDE w:val="0"/>
        <w:autoSpaceDN w:val="0"/>
        <w:adjustRightInd w:val="0"/>
        <w:spacing w:after="0" w:line="240" w:lineRule="auto"/>
        <w:jc w:val="both"/>
        <w:rPr>
          <w:rFonts w:ascii="Trebuchet MS" w:eastAsia="Times New Roman" w:hAnsi="Trebuchet MS" w:cs="Times New Roman"/>
          <w:noProof/>
          <w:sz w:val="24"/>
          <w:szCs w:val="24"/>
          <w:lang w:val="es-ES"/>
        </w:rPr>
      </w:pPr>
      <w:r w:rsidRPr="009666F0">
        <w:rPr>
          <w:rFonts w:ascii="Trebuchet MS" w:eastAsia="Times New Roman" w:hAnsi="Trebuchet MS" w:cs="Times New Roman"/>
          <w:noProof/>
          <w:sz w:val="24"/>
          <w:szCs w:val="24"/>
          <w:lang w:val="es-ES"/>
        </w:rPr>
        <w:t xml:space="preserve">    -</w:t>
      </w:r>
      <w:r w:rsidR="00B52B7C" w:rsidRPr="009666F0">
        <w:rPr>
          <w:rFonts w:ascii="Trebuchet MS" w:eastAsia="Times New Roman" w:hAnsi="Trebuchet MS" w:cs="Times New Roman"/>
          <w:noProof/>
          <w:sz w:val="24"/>
          <w:szCs w:val="24"/>
          <w:lang w:val="es-ES"/>
        </w:rPr>
        <w:t>Termen - intervalul de timp în care Părţile trebuie să-şi îndeplinească obligaţiile, astfel cum este stabilit prin Contract, exprimat în zile, care începe să curgă de la începutul primei ore a primei zile a termenului şi se încheie la expirarea ultimei ore a ultimei zile a termenului; ziua în cursul căreia a avut loc un eveniment sau s-a realizat un act al Autorităţii/entităţii contractante nu este luată în calculul termenului. Dacă ultima zi a unui termen exprimat altfel decât în ore este o zi de sărbătoare legală, o duminică sau o sâmbătă, termenul se încheie la expirarea ultimei ore a următoarei zile lucrătoare;</w:t>
      </w:r>
    </w:p>
    <w:p w:rsidR="00B52B7C" w:rsidRPr="009666F0" w:rsidRDefault="009666F0" w:rsidP="009666F0">
      <w:pPr>
        <w:autoSpaceDE w:val="0"/>
        <w:autoSpaceDN w:val="0"/>
        <w:adjustRightInd w:val="0"/>
        <w:spacing w:after="0" w:line="240" w:lineRule="auto"/>
        <w:jc w:val="both"/>
        <w:rPr>
          <w:rFonts w:ascii="Trebuchet MS" w:eastAsia="Times New Roman" w:hAnsi="Trebuchet MS" w:cs="Times New Roman"/>
          <w:noProof/>
          <w:sz w:val="24"/>
          <w:szCs w:val="24"/>
          <w:lang w:val="es-ES"/>
        </w:rPr>
      </w:pPr>
      <w:r w:rsidRPr="009666F0">
        <w:rPr>
          <w:rFonts w:ascii="Trebuchet MS" w:eastAsia="Times New Roman" w:hAnsi="Trebuchet MS" w:cs="Times New Roman"/>
          <w:noProof/>
          <w:sz w:val="24"/>
          <w:szCs w:val="24"/>
          <w:lang w:val="es-ES"/>
        </w:rPr>
        <w:t xml:space="preserve">    -</w:t>
      </w:r>
      <w:r w:rsidR="00B52B7C" w:rsidRPr="009666F0">
        <w:rPr>
          <w:rFonts w:ascii="Trebuchet MS" w:eastAsia="Times New Roman" w:hAnsi="Trebuchet MS" w:cs="Times New Roman"/>
          <w:noProof/>
          <w:sz w:val="24"/>
          <w:szCs w:val="24"/>
          <w:lang w:val="es-ES"/>
        </w:rPr>
        <w:t xml:space="preserve"> Zi - înseamnă zi calendaristică, iar anul înseamnă 365 de zile; în afara cazului în care se prevede expres că sunt zile lucrătoare.</w:t>
      </w:r>
    </w:p>
    <w:p w:rsidR="00B52B7C" w:rsidRDefault="00B52B7C" w:rsidP="00B52B7C">
      <w:pPr>
        <w:autoSpaceDE w:val="0"/>
        <w:autoSpaceDN w:val="0"/>
        <w:adjustRightInd w:val="0"/>
        <w:spacing w:after="0" w:line="240" w:lineRule="auto"/>
        <w:rPr>
          <w:rFonts w:ascii="Courier New" w:hAnsi="Courier New" w:cs="Courier New"/>
          <w:lang w:val="en-US"/>
        </w:rPr>
      </w:pPr>
    </w:p>
    <w:p w:rsidR="009A1016" w:rsidRPr="009A1016" w:rsidRDefault="009A1016" w:rsidP="009F31DA">
      <w:pPr>
        <w:autoSpaceDE w:val="0"/>
        <w:autoSpaceDN w:val="0"/>
        <w:adjustRightInd w:val="0"/>
        <w:spacing w:after="0" w:line="240" w:lineRule="auto"/>
        <w:rPr>
          <w:rFonts w:ascii="Times New Roman" w:hAnsi="Times New Roman"/>
          <w:sz w:val="24"/>
          <w:szCs w:val="24"/>
        </w:rPr>
      </w:pPr>
    </w:p>
    <w:p w:rsidR="00E81E91" w:rsidRDefault="0015789A" w:rsidP="00E81E91">
      <w:pPr>
        <w:pStyle w:val="DefaultText"/>
        <w:jc w:val="both"/>
        <w:rPr>
          <w:rFonts w:ascii="Trebuchet MS" w:hAnsi="Trebuchet MS"/>
          <w:b/>
          <w:i/>
          <w:szCs w:val="24"/>
          <w:lang w:val="de-DE"/>
        </w:rPr>
      </w:pPr>
      <w:r w:rsidRPr="00485C5D">
        <w:rPr>
          <w:rFonts w:ascii="Trebuchet MS" w:hAnsi="Trebuchet MS"/>
          <w:b/>
          <w:i/>
          <w:szCs w:val="24"/>
          <w:lang w:val="de-DE"/>
        </w:rPr>
        <w:t>2</w:t>
      </w:r>
      <w:r w:rsidR="00E81E91" w:rsidRPr="00485C5D">
        <w:rPr>
          <w:rFonts w:ascii="Trebuchet MS" w:hAnsi="Trebuchet MS"/>
          <w:b/>
          <w:i/>
          <w:szCs w:val="24"/>
          <w:lang w:val="de-DE"/>
        </w:rPr>
        <w:t>. Interpretare</w:t>
      </w:r>
    </w:p>
    <w:p w:rsidR="002763AD" w:rsidRPr="00485C5D" w:rsidRDefault="002763AD" w:rsidP="00E81E91">
      <w:pPr>
        <w:pStyle w:val="DefaultText"/>
        <w:jc w:val="both"/>
        <w:rPr>
          <w:rFonts w:ascii="Trebuchet MS" w:hAnsi="Trebuchet MS"/>
          <w:b/>
          <w:i/>
          <w:szCs w:val="24"/>
          <w:lang w:val="de-DE"/>
        </w:rPr>
      </w:pPr>
    </w:p>
    <w:p w:rsidR="00E81E91" w:rsidRPr="00485C5D" w:rsidRDefault="00485C5D" w:rsidP="00B43AA7">
      <w:pPr>
        <w:spacing w:after="0" w:line="240" w:lineRule="auto"/>
        <w:jc w:val="both"/>
        <w:rPr>
          <w:rFonts w:ascii="Trebuchet MS" w:hAnsi="Trebuchet MS"/>
          <w:sz w:val="24"/>
          <w:szCs w:val="24"/>
          <w:lang w:val="es-ES"/>
        </w:rPr>
      </w:pPr>
      <w:r w:rsidRPr="00485C5D">
        <w:rPr>
          <w:rFonts w:ascii="Trebuchet MS" w:hAnsi="Trebuchet MS"/>
          <w:sz w:val="24"/>
          <w:szCs w:val="24"/>
          <w:lang w:val="es-ES"/>
        </w:rPr>
        <w:t>2</w:t>
      </w:r>
      <w:r w:rsidR="00E81E91" w:rsidRPr="00485C5D">
        <w:rPr>
          <w:rFonts w:ascii="Trebuchet MS" w:hAnsi="Trebuchet MS"/>
          <w:sz w:val="24"/>
          <w:szCs w:val="24"/>
          <w:lang w:val="es-ES"/>
        </w:rPr>
        <w:t xml:space="preserve">.1 În prezentul contract, cu excepţia unei prevederi contrare, cuvintele la forma singular vor include forma de plural şi </w:t>
      </w:r>
      <w:r w:rsidR="00B52B7C" w:rsidRPr="00485C5D">
        <w:rPr>
          <w:rFonts w:ascii="Trebuchet MS" w:hAnsi="Trebuchet MS"/>
          <w:sz w:val="24"/>
          <w:szCs w:val="24"/>
          <w:lang w:val="es-ES"/>
        </w:rPr>
        <w:t>invers</w:t>
      </w:r>
      <w:r w:rsidR="00E81E91" w:rsidRPr="00485C5D">
        <w:rPr>
          <w:rFonts w:ascii="Trebuchet MS" w:hAnsi="Trebuchet MS"/>
          <w:sz w:val="24"/>
          <w:szCs w:val="24"/>
          <w:lang w:val="es-ES"/>
        </w:rPr>
        <w:t>,</w:t>
      </w:r>
      <w:r w:rsidR="00B52B7C" w:rsidRPr="00485C5D">
        <w:rPr>
          <w:rFonts w:ascii="Trebuchet MS" w:hAnsi="Trebuchet MS"/>
          <w:sz w:val="24"/>
          <w:szCs w:val="24"/>
          <w:lang w:val="es-ES"/>
        </w:rPr>
        <w:t xml:space="preserve"> iar cuvintele la forma de gen masculin vor include forma de gen feminin, şi invers, </w:t>
      </w:r>
      <w:r w:rsidR="00E81E91" w:rsidRPr="00485C5D">
        <w:rPr>
          <w:rFonts w:ascii="Trebuchet MS" w:hAnsi="Trebuchet MS"/>
          <w:sz w:val="24"/>
          <w:szCs w:val="24"/>
          <w:lang w:val="es-ES"/>
        </w:rPr>
        <w:t xml:space="preserve"> acolo unde acest lucru este permis de context.</w:t>
      </w:r>
    </w:p>
    <w:p w:rsidR="00B52B7C" w:rsidRPr="00485C5D" w:rsidRDefault="00485C5D" w:rsidP="00B43AA7">
      <w:pPr>
        <w:spacing w:after="0" w:line="240" w:lineRule="auto"/>
        <w:jc w:val="both"/>
        <w:rPr>
          <w:rFonts w:ascii="Trebuchet MS" w:hAnsi="Trebuchet MS"/>
          <w:sz w:val="24"/>
          <w:szCs w:val="24"/>
          <w:lang w:val="es-ES"/>
        </w:rPr>
      </w:pPr>
      <w:r w:rsidRPr="00485C5D">
        <w:rPr>
          <w:rFonts w:ascii="Trebuchet MS" w:hAnsi="Trebuchet MS"/>
          <w:sz w:val="24"/>
          <w:szCs w:val="24"/>
          <w:lang w:val="es-ES"/>
        </w:rPr>
        <w:t>2</w:t>
      </w:r>
      <w:r w:rsidR="00B52B7C" w:rsidRPr="00485C5D">
        <w:rPr>
          <w:rFonts w:ascii="Trebuchet MS" w:hAnsi="Trebuchet MS"/>
          <w:sz w:val="24"/>
          <w:szCs w:val="24"/>
          <w:lang w:val="es-ES"/>
        </w:rPr>
        <w:t>.2. În cazul în care se constată contradicţii între prevederile clauzelor contractuale şi documentele achiziţiei, se vor aplica regulile specifice stabilite prin documentele achiziţiei.</w:t>
      </w:r>
    </w:p>
    <w:p w:rsidR="009A1016" w:rsidRPr="00485C5D" w:rsidRDefault="009A1016" w:rsidP="009F31DA">
      <w:pPr>
        <w:autoSpaceDE w:val="0"/>
        <w:autoSpaceDN w:val="0"/>
        <w:adjustRightInd w:val="0"/>
        <w:spacing w:after="0" w:line="240" w:lineRule="auto"/>
        <w:rPr>
          <w:rFonts w:ascii="Trebuchet MS" w:hAnsi="Trebuchet MS"/>
          <w:sz w:val="24"/>
          <w:szCs w:val="24"/>
        </w:rPr>
      </w:pPr>
    </w:p>
    <w:p w:rsidR="009F31DA" w:rsidRDefault="009F31DA" w:rsidP="00B52B7C">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B52B7C" w:rsidRPr="00F15E32" w:rsidRDefault="0015789A" w:rsidP="00B43AA7">
      <w:pPr>
        <w:pStyle w:val="DefaultText"/>
        <w:jc w:val="both"/>
        <w:rPr>
          <w:rFonts w:ascii="Trebuchet MS" w:hAnsi="Trebuchet MS"/>
          <w:b/>
          <w:i/>
          <w:szCs w:val="24"/>
          <w:lang w:val="de-DE"/>
        </w:rPr>
      </w:pPr>
      <w:r w:rsidRPr="00F15E32">
        <w:rPr>
          <w:rFonts w:ascii="Trebuchet MS" w:hAnsi="Trebuchet MS"/>
          <w:b/>
          <w:i/>
          <w:szCs w:val="24"/>
          <w:lang w:val="de-DE"/>
        </w:rPr>
        <w:t>3</w:t>
      </w:r>
      <w:r w:rsidR="00B52B7C" w:rsidRPr="00F15E32">
        <w:rPr>
          <w:rFonts w:ascii="Trebuchet MS" w:hAnsi="Trebuchet MS"/>
          <w:b/>
          <w:i/>
          <w:szCs w:val="24"/>
          <w:lang w:val="de-DE"/>
        </w:rPr>
        <w:t xml:space="preserve">. Obiectul  contractului  </w:t>
      </w:r>
    </w:p>
    <w:p w:rsidR="00B52B7C" w:rsidRPr="00B52B7C" w:rsidRDefault="00B52B7C" w:rsidP="00B52B7C">
      <w:pPr>
        <w:pStyle w:val="Listparagraf"/>
        <w:autoSpaceDE w:val="0"/>
        <w:autoSpaceDN w:val="0"/>
        <w:adjustRightInd w:val="0"/>
        <w:spacing w:after="0" w:line="240" w:lineRule="auto"/>
        <w:ind w:left="1080"/>
        <w:rPr>
          <w:rFonts w:ascii="Courier New" w:hAnsi="Courier New" w:cs="Courier New"/>
          <w:lang w:val="en-US"/>
        </w:rPr>
      </w:pPr>
    </w:p>
    <w:p w:rsidR="009F31DA" w:rsidRPr="00485C5D" w:rsidRDefault="00B52B7C" w:rsidP="00485C5D">
      <w:pPr>
        <w:autoSpaceDE w:val="0"/>
        <w:autoSpaceDN w:val="0"/>
        <w:adjustRightInd w:val="0"/>
        <w:spacing w:after="0" w:line="240" w:lineRule="auto"/>
        <w:jc w:val="both"/>
        <w:rPr>
          <w:rFonts w:ascii="Trebuchet MS" w:hAnsi="Trebuchet MS" w:cs="Courier New"/>
          <w:sz w:val="24"/>
          <w:szCs w:val="24"/>
          <w:lang w:val="en-US"/>
        </w:rPr>
      </w:pPr>
      <w:r w:rsidRPr="00485C5D">
        <w:rPr>
          <w:rFonts w:ascii="Trebuchet MS" w:hAnsi="Trebuchet MS" w:cs="Courier New"/>
          <w:sz w:val="24"/>
          <w:szCs w:val="24"/>
          <w:lang w:val="en-US"/>
        </w:rPr>
        <w:t xml:space="preserve">    </w:t>
      </w:r>
      <w:r w:rsidR="0015789A" w:rsidRPr="00485C5D">
        <w:rPr>
          <w:rFonts w:ascii="Trebuchet MS" w:hAnsi="Trebuchet MS" w:cs="Courier New"/>
          <w:sz w:val="24"/>
          <w:szCs w:val="24"/>
          <w:lang w:val="en-US"/>
        </w:rPr>
        <w:t>3</w:t>
      </w:r>
      <w:r w:rsidR="009F31DA" w:rsidRPr="00485C5D">
        <w:rPr>
          <w:rFonts w:ascii="Trebuchet MS" w:hAnsi="Trebuchet MS" w:cs="Courier New"/>
          <w:sz w:val="24"/>
          <w:szCs w:val="24"/>
          <w:lang w:val="en-US"/>
        </w:rPr>
        <w:t xml:space="preserve">.1. Obiectul prezentului Contract îl reprezintă furnizarea </w:t>
      </w:r>
      <w:r w:rsidR="00795A8E" w:rsidRPr="00795A8E">
        <w:rPr>
          <w:rFonts w:ascii="Trebuchet MS" w:hAnsi="Trebuchet MS" w:cs="Courier New"/>
          <w:b/>
          <w:sz w:val="24"/>
          <w:szCs w:val="24"/>
          <w:lang w:val="en-US"/>
        </w:rPr>
        <w:t xml:space="preserve">servicii achizitii cu montaj centrala termica imobil </w:t>
      </w:r>
      <w:proofErr w:type="gramStart"/>
      <w:r w:rsidR="00795A8E" w:rsidRPr="00795A8E">
        <w:rPr>
          <w:rFonts w:ascii="Trebuchet MS" w:hAnsi="Trebuchet MS" w:cs="Courier New"/>
          <w:b/>
          <w:sz w:val="24"/>
          <w:szCs w:val="24"/>
          <w:lang w:val="en-US"/>
        </w:rPr>
        <w:t>str</w:t>
      </w:r>
      <w:proofErr w:type="gramEnd"/>
      <w:r w:rsidR="00795A8E" w:rsidRPr="00795A8E">
        <w:rPr>
          <w:rFonts w:ascii="Trebuchet MS" w:hAnsi="Trebuchet MS" w:cs="Courier New"/>
          <w:b/>
          <w:sz w:val="24"/>
          <w:szCs w:val="24"/>
          <w:lang w:val="en-US"/>
        </w:rPr>
        <w:t xml:space="preserve"> Crizantemelor</w:t>
      </w:r>
      <w:r w:rsidR="009F31DA" w:rsidRPr="00485C5D">
        <w:rPr>
          <w:rFonts w:ascii="Trebuchet MS" w:hAnsi="Trebuchet MS" w:cs="Courier New"/>
          <w:sz w:val="24"/>
          <w:szCs w:val="24"/>
          <w:lang w:val="en-US"/>
        </w:rPr>
        <w:t>, denumite în continuare Produse, pe care Contractantul se obligă să le presteze în conformitate cu prevederile din prezentul Contract, Anexa nr. 1 - Caietul de sarcini, Anexa nr. 2 - Propunerea tehnică, cu dispoziţiile legale, aprobările şi standardele tehnice, profesionale şi de calitate în vigoare.</w:t>
      </w:r>
    </w:p>
    <w:p w:rsidR="009F31DA" w:rsidRDefault="009F31DA" w:rsidP="009F31DA">
      <w:pPr>
        <w:autoSpaceDE w:val="0"/>
        <w:autoSpaceDN w:val="0"/>
        <w:adjustRightInd w:val="0"/>
        <w:spacing w:after="0" w:line="240" w:lineRule="auto"/>
        <w:rPr>
          <w:rFonts w:ascii="Courier New" w:hAnsi="Courier New" w:cs="Courier New"/>
          <w:lang w:val="en-US"/>
        </w:rPr>
      </w:pPr>
    </w:p>
    <w:p w:rsidR="0015789A" w:rsidRPr="00F15E32" w:rsidRDefault="00820019" w:rsidP="0015789A">
      <w:pPr>
        <w:pStyle w:val="DefaultText"/>
        <w:jc w:val="both"/>
        <w:rPr>
          <w:rFonts w:ascii="Trebuchet MS" w:hAnsi="Trebuchet MS"/>
          <w:b/>
          <w:i/>
          <w:szCs w:val="24"/>
          <w:lang w:val="es-ES"/>
        </w:rPr>
      </w:pPr>
      <w:r w:rsidRPr="00F15E32">
        <w:rPr>
          <w:rFonts w:ascii="Trebuchet MS" w:hAnsi="Trebuchet MS"/>
          <w:b/>
          <w:i/>
          <w:szCs w:val="24"/>
          <w:lang w:val="es-ES"/>
        </w:rPr>
        <w:t>4</w:t>
      </w:r>
      <w:r w:rsidR="0015789A" w:rsidRPr="00F15E32">
        <w:rPr>
          <w:rFonts w:ascii="Trebuchet MS" w:hAnsi="Trebuchet MS"/>
          <w:b/>
          <w:i/>
          <w:szCs w:val="24"/>
          <w:lang w:val="es-ES"/>
        </w:rPr>
        <w:t>. Preţul contractului</w:t>
      </w:r>
    </w:p>
    <w:p w:rsidR="0015789A" w:rsidRDefault="0015789A" w:rsidP="009F31DA">
      <w:pPr>
        <w:autoSpaceDE w:val="0"/>
        <w:autoSpaceDN w:val="0"/>
        <w:adjustRightInd w:val="0"/>
        <w:spacing w:after="0" w:line="240" w:lineRule="auto"/>
        <w:rPr>
          <w:rFonts w:ascii="Courier New" w:hAnsi="Courier New" w:cs="Courier New"/>
          <w:lang w:val="en-US"/>
        </w:rPr>
      </w:pPr>
    </w:p>
    <w:p w:rsidR="009F31DA" w:rsidRPr="00F15E32" w:rsidRDefault="0015789A" w:rsidP="00F15E32">
      <w:pPr>
        <w:autoSpaceDE w:val="0"/>
        <w:autoSpaceDN w:val="0"/>
        <w:adjustRightInd w:val="0"/>
        <w:spacing w:after="0" w:line="240" w:lineRule="auto"/>
        <w:jc w:val="both"/>
        <w:rPr>
          <w:rFonts w:ascii="Trebuchet MS" w:hAnsi="Trebuchet MS"/>
          <w:sz w:val="24"/>
          <w:szCs w:val="24"/>
          <w:lang w:val="es-ES"/>
        </w:rPr>
      </w:pPr>
      <w:r w:rsidRPr="0015789A">
        <w:rPr>
          <w:rFonts w:ascii="Times New Roman" w:hAnsi="Times New Roman"/>
          <w:sz w:val="24"/>
          <w:szCs w:val="24"/>
          <w:lang w:val="es-ES"/>
        </w:rPr>
        <w:t xml:space="preserve">    </w:t>
      </w:r>
      <w:r w:rsidR="00820019">
        <w:rPr>
          <w:rFonts w:ascii="Times New Roman" w:hAnsi="Times New Roman"/>
          <w:sz w:val="24"/>
          <w:szCs w:val="24"/>
          <w:lang w:val="es-ES"/>
        </w:rPr>
        <w:t>4</w:t>
      </w:r>
      <w:r w:rsidR="009F31DA" w:rsidRPr="0015789A">
        <w:rPr>
          <w:rFonts w:ascii="Times New Roman" w:hAnsi="Times New Roman"/>
          <w:sz w:val="24"/>
          <w:szCs w:val="24"/>
          <w:lang w:val="es-ES"/>
        </w:rPr>
        <w:t xml:space="preserve">.1. Autoritatea se obligă să plătească Contractantului Preţul total </w:t>
      </w:r>
      <w:r w:rsidR="009F31DA" w:rsidRPr="00F15E32">
        <w:rPr>
          <w:rFonts w:ascii="Trebuchet MS" w:hAnsi="Trebuchet MS"/>
          <w:sz w:val="24"/>
          <w:szCs w:val="24"/>
          <w:lang w:val="es-ES"/>
        </w:rPr>
        <w:t>convenit prin prezentul Contract pentru achiziţie publică a Produselor, în sumă de [valoarea în cifre] [moneda] ([valoarea în litere][moneda]), la care se adaugă TVA în valoare de [valoarea în cifre] [moneda] ([valoarea în litere][moneda)], conform prevederilor legale.</w:t>
      </w:r>
    </w:p>
    <w:p w:rsidR="009F31DA" w:rsidRPr="00F15E32" w:rsidRDefault="009F31DA" w:rsidP="00F15E32">
      <w:pPr>
        <w:autoSpaceDE w:val="0"/>
        <w:autoSpaceDN w:val="0"/>
        <w:adjustRightInd w:val="0"/>
        <w:spacing w:after="0" w:line="240" w:lineRule="auto"/>
        <w:jc w:val="both"/>
        <w:rPr>
          <w:rFonts w:ascii="Trebuchet MS" w:hAnsi="Trebuchet MS"/>
          <w:sz w:val="24"/>
          <w:szCs w:val="24"/>
          <w:lang w:val="es-ES"/>
        </w:rPr>
      </w:pPr>
      <w:r w:rsidRPr="00F15E32">
        <w:rPr>
          <w:rFonts w:ascii="Trebuchet MS" w:hAnsi="Trebuchet MS"/>
          <w:sz w:val="24"/>
          <w:szCs w:val="24"/>
          <w:lang w:val="es-ES"/>
        </w:rPr>
        <w:t xml:space="preserve">    </w:t>
      </w:r>
      <w:r w:rsidR="00820019" w:rsidRPr="00F15E32">
        <w:rPr>
          <w:rFonts w:ascii="Trebuchet MS" w:hAnsi="Trebuchet MS"/>
          <w:sz w:val="24"/>
          <w:szCs w:val="24"/>
          <w:lang w:val="es-ES"/>
        </w:rPr>
        <w:t>4</w:t>
      </w:r>
      <w:r w:rsidRPr="00F15E32">
        <w:rPr>
          <w:rFonts w:ascii="Trebuchet MS" w:hAnsi="Trebuchet MS"/>
          <w:sz w:val="24"/>
          <w:szCs w:val="24"/>
          <w:lang w:val="es-ES"/>
        </w:rPr>
        <w:t>.2. Preţul Contractului este ferm.</w:t>
      </w:r>
    </w:p>
    <w:p w:rsidR="009F31DA" w:rsidRPr="00F15E32" w:rsidRDefault="009F31DA" w:rsidP="00F15E32">
      <w:pPr>
        <w:autoSpaceDE w:val="0"/>
        <w:autoSpaceDN w:val="0"/>
        <w:adjustRightInd w:val="0"/>
        <w:spacing w:after="0" w:line="240" w:lineRule="auto"/>
        <w:jc w:val="both"/>
        <w:rPr>
          <w:rFonts w:ascii="Trebuchet MS" w:hAnsi="Trebuchet MS"/>
          <w:sz w:val="24"/>
          <w:szCs w:val="24"/>
          <w:lang w:val="es-ES"/>
        </w:rPr>
      </w:pPr>
      <w:r w:rsidRPr="00F15E32">
        <w:rPr>
          <w:rFonts w:ascii="Trebuchet MS" w:hAnsi="Trebuchet MS"/>
          <w:sz w:val="24"/>
          <w:szCs w:val="24"/>
          <w:lang w:val="es-ES"/>
        </w:rPr>
        <w:t xml:space="preserve">   </w:t>
      </w:r>
      <w:r w:rsidR="00820019" w:rsidRPr="00F15E32">
        <w:rPr>
          <w:rFonts w:ascii="Trebuchet MS" w:hAnsi="Trebuchet MS"/>
          <w:sz w:val="24"/>
          <w:szCs w:val="24"/>
          <w:lang w:val="es-ES"/>
        </w:rPr>
        <w:t xml:space="preserve"> 4</w:t>
      </w:r>
      <w:r w:rsidRPr="00F15E32">
        <w:rPr>
          <w:rFonts w:ascii="Trebuchet MS" w:hAnsi="Trebuchet MS"/>
          <w:sz w:val="24"/>
          <w:szCs w:val="24"/>
          <w:lang w:val="es-ES"/>
        </w:rPr>
        <w:t>.3. Prin excepţie de la prevederile pct. 4.2 preţul contractului poate fi ajustat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s-au fundamentat preţurile ofertate.</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C73C35" w:rsidRDefault="009F31DA" w:rsidP="00820019">
      <w:pPr>
        <w:pStyle w:val="DefaultText"/>
        <w:jc w:val="both"/>
        <w:rPr>
          <w:rFonts w:ascii="Trebuchet MS" w:hAnsi="Trebuchet MS"/>
          <w:b/>
          <w:i/>
          <w:szCs w:val="24"/>
          <w:lang w:val="es-ES"/>
        </w:rPr>
      </w:pPr>
      <w:r w:rsidRPr="00C73C35">
        <w:rPr>
          <w:rFonts w:ascii="Trebuchet MS" w:hAnsi="Trebuchet MS"/>
          <w:b/>
          <w:i/>
          <w:szCs w:val="24"/>
          <w:lang w:val="es-ES"/>
        </w:rPr>
        <w:t xml:space="preserve">    5. Durata Contractului</w:t>
      </w:r>
    </w:p>
    <w:p w:rsidR="00820019" w:rsidRPr="00820019" w:rsidRDefault="00820019" w:rsidP="00820019">
      <w:pPr>
        <w:pStyle w:val="DefaultText"/>
        <w:jc w:val="both"/>
        <w:rPr>
          <w:b/>
          <w:szCs w:val="24"/>
          <w:lang w:val="es-ES"/>
        </w:rPr>
      </w:pPr>
    </w:p>
    <w:p w:rsidR="009F31DA" w:rsidRPr="00C73C35" w:rsidRDefault="009F31DA" w:rsidP="00C73C35">
      <w:pPr>
        <w:autoSpaceDE w:val="0"/>
        <w:autoSpaceDN w:val="0"/>
        <w:adjustRightInd w:val="0"/>
        <w:spacing w:after="0" w:line="240" w:lineRule="auto"/>
        <w:jc w:val="both"/>
        <w:rPr>
          <w:rFonts w:ascii="Trebuchet MS" w:hAnsi="Trebuchet MS" w:cs="Courier New"/>
          <w:sz w:val="24"/>
          <w:szCs w:val="24"/>
          <w:lang w:val="en-US"/>
        </w:rPr>
      </w:pPr>
      <w:r w:rsidRPr="00C73C35">
        <w:rPr>
          <w:rFonts w:ascii="Trebuchet MS" w:hAnsi="Trebuchet MS" w:cs="Courier New"/>
          <w:sz w:val="24"/>
          <w:szCs w:val="24"/>
          <w:lang w:val="en-US"/>
        </w:rPr>
        <w:lastRenderedPageBreak/>
        <w:t xml:space="preserve">    5.1. Durata prezentului Contract începe de la data intrării în vigoare şi se finalizează la data de ... [data încetării Contractului] sau, după caz, la data îndeplinirii obligaţiilor contractuale în sarcina Părţilor.</w:t>
      </w:r>
    </w:p>
    <w:p w:rsidR="009F31DA" w:rsidRPr="00C73C35" w:rsidRDefault="009F31DA" w:rsidP="00C73C35">
      <w:pPr>
        <w:autoSpaceDE w:val="0"/>
        <w:autoSpaceDN w:val="0"/>
        <w:adjustRightInd w:val="0"/>
        <w:spacing w:after="0" w:line="240" w:lineRule="auto"/>
        <w:jc w:val="both"/>
        <w:rPr>
          <w:rFonts w:ascii="Trebuchet MS" w:hAnsi="Trebuchet MS" w:cs="Courier New"/>
          <w:sz w:val="24"/>
          <w:szCs w:val="24"/>
          <w:lang w:val="en-US"/>
        </w:rPr>
      </w:pPr>
      <w:r w:rsidRPr="00C73C35">
        <w:rPr>
          <w:rFonts w:ascii="Trebuchet MS" w:hAnsi="Trebuchet MS" w:cs="Courier New"/>
          <w:sz w:val="24"/>
          <w:szCs w:val="24"/>
          <w:lang w:val="en-US"/>
        </w:rPr>
        <w:t xml:space="preserve">    5.2. Contractul intră în vigoare la data semnării acestuia de către ambele părţi.</w:t>
      </w:r>
    </w:p>
    <w:p w:rsidR="009F31DA" w:rsidRPr="00C73C35" w:rsidRDefault="009F31DA" w:rsidP="00C73C35">
      <w:pPr>
        <w:autoSpaceDE w:val="0"/>
        <w:autoSpaceDN w:val="0"/>
        <w:adjustRightInd w:val="0"/>
        <w:spacing w:after="0" w:line="240" w:lineRule="auto"/>
        <w:jc w:val="both"/>
        <w:rPr>
          <w:rFonts w:ascii="Trebuchet MS" w:hAnsi="Trebuchet MS" w:cs="Courier New"/>
          <w:sz w:val="24"/>
          <w:szCs w:val="24"/>
          <w:lang w:val="en-US"/>
        </w:rPr>
      </w:pPr>
      <w:r w:rsidRPr="00C73C35">
        <w:rPr>
          <w:rFonts w:ascii="Trebuchet MS" w:hAnsi="Trebuchet MS" w:cs="Courier New"/>
          <w:sz w:val="24"/>
          <w:szCs w:val="24"/>
          <w:lang w:val="en-US"/>
        </w:rPr>
        <w:t xml:space="preserve">    5.3. Furnizarea produselor aferente contractului va începe în termen de [se precizează numărul de zile] zile lucrătoare de la data semnării contractului de către ambele părţi, şi va dura maxim [se precizează numărul de luni] luni sau, după caz, până la data îndeplinirii obligaţiilor contractuale în sarcina părţilor.</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6A5C34" w:rsidRDefault="009F31DA" w:rsidP="00276AAD">
      <w:pPr>
        <w:pStyle w:val="DefaultText"/>
        <w:jc w:val="both"/>
        <w:rPr>
          <w:rFonts w:ascii="Trebuchet MS" w:hAnsi="Trebuchet MS"/>
          <w:b/>
          <w:i/>
          <w:szCs w:val="24"/>
          <w:lang w:val="es-ES"/>
        </w:rPr>
      </w:pPr>
      <w:r w:rsidRPr="006A5C34">
        <w:rPr>
          <w:rFonts w:ascii="Trebuchet MS" w:hAnsi="Trebuchet MS"/>
          <w:b/>
          <w:i/>
          <w:szCs w:val="24"/>
          <w:lang w:val="es-ES"/>
        </w:rPr>
        <w:t xml:space="preserve">    6. Documentele Contractului</w:t>
      </w:r>
    </w:p>
    <w:p w:rsidR="009F4102" w:rsidRDefault="009F31DA" w:rsidP="009F31D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6.1. Documentele prezentului Contract sunt:</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i. Caietul de sarcini, inclusiv, dacă </w:t>
      </w:r>
      <w:proofErr w:type="gramStart"/>
      <w:r w:rsidRPr="006A5C34">
        <w:rPr>
          <w:rFonts w:ascii="Trebuchet MS" w:hAnsi="Trebuchet MS" w:cs="Courier New"/>
          <w:sz w:val="24"/>
          <w:szCs w:val="24"/>
          <w:lang w:val="en-US"/>
        </w:rPr>
        <w:t>este</w:t>
      </w:r>
      <w:proofErr w:type="gramEnd"/>
      <w:r w:rsidRPr="006A5C34">
        <w:rPr>
          <w:rFonts w:ascii="Trebuchet MS" w:hAnsi="Trebuchet MS" w:cs="Courier New"/>
          <w:sz w:val="24"/>
          <w:szCs w:val="24"/>
          <w:lang w:val="en-US"/>
        </w:rPr>
        <w:t xml:space="preserve"> cazul, clarificările şi/sau măsurile de remediere aduse până la depunerea ofertelor ce privesc aspectele tehn</w:t>
      </w:r>
      <w:r w:rsidR="006A5C34">
        <w:rPr>
          <w:rFonts w:ascii="Trebuchet MS" w:hAnsi="Trebuchet MS" w:cs="Courier New"/>
          <w:sz w:val="24"/>
          <w:szCs w:val="24"/>
          <w:lang w:val="en-US"/>
        </w:rPr>
        <w:t>ice şi financiare</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ii. Propunerea tehnică, inclusiv, dacă </w:t>
      </w:r>
      <w:proofErr w:type="gramStart"/>
      <w:r w:rsidRPr="006A5C34">
        <w:rPr>
          <w:rFonts w:ascii="Trebuchet MS" w:hAnsi="Trebuchet MS" w:cs="Courier New"/>
          <w:sz w:val="24"/>
          <w:szCs w:val="24"/>
          <w:lang w:val="en-US"/>
        </w:rPr>
        <w:t>este</w:t>
      </w:r>
      <w:proofErr w:type="gramEnd"/>
      <w:r w:rsidRPr="006A5C34">
        <w:rPr>
          <w:rFonts w:ascii="Trebuchet MS" w:hAnsi="Trebuchet MS" w:cs="Courier New"/>
          <w:sz w:val="24"/>
          <w:szCs w:val="24"/>
          <w:lang w:val="en-US"/>
        </w:rPr>
        <w:t xml:space="preserve"> cazul, clarificările din p</w:t>
      </w:r>
      <w:r w:rsidR="006A5C34">
        <w:rPr>
          <w:rFonts w:ascii="Trebuchet MS" w:hAnsi="Trebuchet MS" w:cs="Courier New"/>
          <w:sz w:val="24"/>
          <w:szCs w:val="24"/>
          <w:lang w:val="en-US"/>
        </w:rPr>
        <w:t xml:space="preserve">erioada de evaluare </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iii. Propunerea financiară, inclusiv, dacă </w:t>
      </w:r>
      <w:proofErr w:type="gramStart"/>
      <w:r w:rsidRPr="006A5C34">
        <w:rPr>
          <w:rFonts w:ascii="Trebuchet MS" w:hAnsi="Trebuchet MS" w:cs="Courier New"/>
          <w:sz w:val="24"/>
          <w:szCs w:val="24"/>
          <w:lang w:val="en-US"/>
        </w:rPr>
        <w:t>este</w:t>
      </w:r>
      <w:proofErr w:type="gramEnd"/>
      <w:r w:rsidRPr="006A5C34">
        <w:rPr>
          <w:rFonts w:ascii="Trebuchet MS" w:hAnsi="Trebuchet MS" w:cs="Courier New"/>
          <w:sz w:val="24"/>
          <w:szCs w:val="24"/>
          <w:lang w:val="en-US"/>
        </w:rPr>
        <w:t xml:space="preserve"> cazul, clarificările din per</w:t>
      </w:r>
      <w:r w:rsidR="006A5C34">
        <w:rPr>
          <w:rFonts w:ascii="Trebuchet MS" w:hAnsi="Trebuchet MS" w:cs="Courier New"/>
          <w:sz w:val="24"/>
          <w:szCs w:val="24"/>
          <w:lang w:val="en-US"/>
        </w:rPr>
        <w:t xml:space="preserve">ioada de evaluare </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iv. Angajamentul ferm de susţinere din partea unui terţ, </w:t>
      </w:r>
      <w:r w:rsidR="006A5C34">
        <w:rPr>
          <w:rFonts w:ascii="Trebuchet MS" w:hAnsi="Trebuchet MS" w:cs="Courier New"/>
          <w:sz w:val="24"/>
          <w:szCs w:val="24"/>
          <w:lang w:val="en-US"/>
        </w:rPr>
        <w:t xml:space="preserve">dacă </w:t>
      </w:r>
      <w:proofErr w:type="gramStart"/>
      <w:r w:rsidR="006A5C34">
        <w:rPr>
          <w:rFonts w:ascii="Trebuchet MS" w:hAnsi="Trebuchet MS" w:cs="Courier New"/>
          <w:sz w:val="24"/>
          <w:szCs w:val="24"/>
          <w:lang w:val="en-US"/>
        </w:rPr>
        <w:t>este</w:t>
      </w:r>
      <w:proofErr w:type="gramEnd"/>
      <w:r w:rsidR="006A5C34">
        <w:rPr>
          <w:rFonts w:ascii="Trebuchet MS" w:hAnsi="Trebuchet MS" w:cs="Courier New"/>
          <w:sz w:val="24"/>
          <w:szCs w:val="24"/>
          <w:lang w:val="en-US"/>
        </w:rPr>
        <w:t xml:space="preserve"> cazul </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v. Acordul de asociere, </w:t>
      </w:r>
      <w:r w:rsidR="006A5C34">
        <w:rPr>
          <w:rFonts w:ascii="Trebuchet MS" w:hAnsi="Trebuchet MS" w:cs="Courier New"/>
          <w:sz w:val="24"/>
          <w:szCs w:val="24"/>
          <w:lang w:val="en-US"/>
        </w:rPr>
        <w:t xml:space="preserve">dacă </w:t>
      </w:r>
      <w:proofErr w:type="gramStart"/>
      <w:r w:rsidR="006A5C34">
        <w:rPr>
          <w:rFonts w:ascii="Trebuchet MS" w:hAnsi="Trebuchet MS" w:cs="Courier New"/>
          <w:sz w:val="24"/>
          <w:szCs w:val="24"/>
          <w:lang w:val="en-US"/>
        </w:rPr>
        <w:t>este</w:t>
      </w:r>
      <w:proofErr w:type="gramEnd"/>
      <w:r w:rsidR="006A5C34">
        <w:rPr>
          <w:rFonts w:ascii="Trebuchet MS" w:hAnsi="Trebuchet MS" w:cs="Courier New"/>
          <w:sz w:val="24"/>
          <w:szCs w:val="24"/>
          <w:lang w:val="en-US"/>
        </w:rPr>
        <w:t xml:space="preserve"> cazul </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vi. Contractul de subcontract</w:t>
      </w:r>
      <w:r w:rsidR="006A5C34">
        <w:rPr>
          <w:rFonts w:ascii="Trebuchet MS" w:hAnsi="Trebuchet MS" w:cs="Courier New"/>
          <w:sz w:val="24"/>
          <w:szCs w:val="24"/>
          <w:lang w:val="en-US"/>
        </w:rPr>
        <w:t xml:space="preserve">are, dacă </w:t>
      </w:r>
      <w:proofErr w:type="gramStart"/>
      <w:r w:rsidR="006A5C34">
        <w:rPr>
          <w:rFonts w:ascii="Trebuchet MS" w:hAnsi="Trebuchet MS" w:cs="Courier New"/>
          <w:sz w:val="24"/>
          <w:szCs w:val="24"/>
          <w:lang w:val="en-US"/>
        </w:rPr>
        <w:t>este</w:t>
      </w:r>
      <w:proofErr w:type="gramEnd"/>
      <w:r w:rsidR="006A5C34">
        <w:rPr>
          <w:rFonts w:ascii="Trebuchet MS" w:hAnsi="Trebuchet MS" w:cs="Courier New"/>
          <w:sz w:val="24"/>
          <w:szCs w:val="24"/>
          <w:lang w:val="en-US"/>
        </w:rPr>
        <w:t xml:space="preserve"> cazul </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6A5C34">
        <w:rPr>
          <w:rFonts w:ascii="Trebuchet MS" w:hAnsi="Trebuchet MS" w:cs="Courier New"/>
          <w:b/>
          <w:i/>
          <w:sz w:val="24"/>
          <w:szCs w:val="24"/>
          <w:lang w:val="en-US"/>
        </w:rPr>
        <w:t xml:space="preserve">    7. Ordinea de precedenţă</w:t>
      </w:r>
    </w:p>
    <w:p w:rsidR="006A5C34" w:rsidRPr="006A5C34" w:rsidRDefault="006A5C34" w:rsidP="006A5C34">
      <w:pPr>
        <w:autoSpaceDE w:val="0"/>
        <w:autoSpaceDN w:val="0"/>
        <w:adjustRightInd w:val="0"/>
        <w:spacing w:after="0" w:line="240" w:lineRule="auto"/>
        <w:jc w:val="both"/>
        <w:rPr>
          <w:rFonts w:ascii="Trebuchet MS" w:hAnsi="Trebuchet MS" w:cs="Courier New"/>
          <w:b/>
          <w:i/>
          <w:sz w:val="24"/>
          <w:szCs w:val="24"/>
          <w:lang w:val="en-US"/>
        </w:rPr>
      </w:pP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7.1. În cazul oricărei contradicţii între documentele prevăzute la pct. 6, prevederile acestora vor fi aplicate în ordinea de precedenţă stabilită conform succesiunii documentelor enumerate mai sus.</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7.2. În cazul în care, pe parcursul îndeplinirii Contractului, se constată faptul că anumite elemente ale Propunerii tehnice sunt inferioare sau nu corespund cerinţelor prevăzute în Caietul de sarcini, prevalează prevederile Caietului de sarcini.</w:t>
      </w:r>
    </w:p>
    <w:p w:rsidR="009F31DA" w:rsidRPr="006A5C34" w:rsidRDefault="009F31DA" w:rsidP="009F31DA">
      <w:pPr>
        <w:autoSpaceDE w:val="0"/>
        <w:autoSpaceDN w:val="0"/>
        <w:adjustRightInd w:val="0"/>
        <w:spacing w:after="0" w:line="240" w:lineRule="auto"/>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6A5C34">
        <w:rPr>
          <w:rFonts w:ascii="Trebuchet MS" w:hAnsi="Trebuchet MS" w:cs="Courier New"/>
          <w:b/>
          <w:i/>
          <w:sz w:val="24"/>
          <w:szCs w:val="24"/>
          <w:lang w:val="en-US"/>
        </w:rPr>
        <w:t xml:space="preserve">    8. Comunicarea între Părţi</w:t>
      </w:r>
    </w:p>
    <w:p w:rsidR="006A5C34" w:rsidRPr="006A5C34" w:rsidRDefault="006A5C34" w:rsidP="009F31DA">
      <w:pPr>
        <w:autoSpaceDE w:val="0"/>
        <w:autoSpaceDN w:val="0"/>
        <w:adjustRightInd w:val="0"/>
        <w:spacing w:after="0" w:line="240" w:lineRule="auto"/>
        <w:rPr>
          <w:rFonts w:ascii="Trebuchet MS" w:hAnsi="Trebuchet MS" w:cs="Courier New"/>
          <w:b/>
          <w:i/>
          <w:sz w:val="24"/>
          <w:szCs w:val="24"/>
          <w:lang w:val="en-US"/>
        </w:rPr>
      </w:pP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8.1. Orice comunicare făcută de Părţi </w:t>
      </w:r>
      <w:proofErr w:type="gramStart"/>
      <w:r w:rsidRPr="006A5C34">
        <w:rPr>
          <w:rFonts w:ascii="Trebuchet MS" w:hAnsi="Trebuchet MS" w:cs="Courier New"/>
          <w:sz w:val="24"/>
          <w:szCs w:val="24"/>
          <w:lang w:val="en-US"/>
        </w:rPr>
        <w:t>va</w:t>
      </w:r>
      <w:proofErr w:type="gramEnd"/>
      <w:r w:rsidRPr="006A5C34">
        <w:rPr>
          <w:rFonts w:ascii="Trebuchet MS" w:hAnsi="Trebuchet MS" w:cs="Courier New"/>
          <w:sz w:val="24"/>
          <w:szCs w:val="24"/>
          <w:lang w:val="en-US"/>
        </w:rPr>
        <w:t xml:space="preserve"> fi redactată în scris şi depusă personal de Parte sau expediată prin scrisoare recomandată cu confirmare de primire sau prin alt mijloc de comunicare care asigură confirmarea primirii documentului.</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8.2. Comunicările între Părţi se pot face şi prin fax sau e-mail, cu condiţia confirmării în scris a primirii comunicării.</w:t>
      </w:r>
    </w:p>
    <w:p w:rsidR="009F31DA" w:rsidRPr="006A5C34" w:rsidRDefault="009F31DA" w:rsidP="006A5C34">
      <w:pPr>
        <w:autoSpaceDE w:val="0"/>
        <w:autoSpaceDN w:val="0"/>
        <w:adjustRightInd w:val="0"/>
        <w:spacing w:after="0" w:line="240" w:lineRule="auto"/>
        <w:jc w:val="both"/>
        <w:rPr>
          <w:rFonts w:ascii="Trebuchet MS" w:hAnsi="Trebuchet MS" w:cs="Courier New"/>
          <w:sz w:val="24"/>
          <w:szCs w:val="24"/>
          <w:lang w:val="en-US"/>
        </w:rPr>
      </w:pPr>
      <w:r w:rsidRPr="006A5C34">
        <w:rPr>
          <w:rFonts w:ascii="Trebuchet MS" w:hAnsi="Trebuchet MS" w:cs="Courier New"/>
          <w:sz w:val="24"/>
          <w:szCs w:val="24"/>
          <w:lang w:val="en-US"/>
        </w:rPr>
        <w:t xml:space="preserve">    8.3. În cazul în care expeditorul solicită confirmare de primire, aceasta trebuie </w:t>
      </w:r>
      <w:proofErr w:type="gramStart"/>
      <w:r w:rsidRPr="006A5C34">
        <w:rPr>
          <w:rFonts w:ascii="Trebuchet MS" w:hAnsi="Trebuchet MS" w:cs="Courier New"/>
          <w:sz w:val="24"/>
          <w:szCs w:val="24"/>
          <w:lang w:val="en-US"/>
        </w:rPr>
        <w:t>să</w:t>
      </w:r>
      <w:proofErr w:type="gramEnd"/>
      <w:r w:rsidRPr="006A5C34">
        <w:rPr>
          <w:rFonts w:ascii="Trebuchet MS" w:hAnsi="Trebuchet MS" w:cs="Courier New"/>
          <w:sz w:val="24"/>
          <w:szCs w:val="24"/>
          <w:lang w:val="en-US"/>
        </w:rPr>
        <w:t xml:space="preserve"> indice această cerinţă în comunicarea sa şi să solicite o astfel de dovadă de primire ori de câte ori există un termen limită pentru primirea comunicării. În orice caz, expeditorul </w:t>
      </w:r>
      <w:proofErr w:type="gramStart"/>
      <w:r w:rsidRPr="006A5C34">
        <w:rPr>
          <w:rFonts w:ascii="Trebuchet MS" w:hAnsi="Trebuchet MS" w:cs="Courier New"/>
          <w:sz w:val="24"/>
          <w:szCs w:val="24"/>
          <w:lang w:val="en-US"/>
        </w:rPr>
        <w:t>ia</w:t>
      </w:r>
      <w:proofErr w:type="gramEnd"/>
      <w:r w:rsidRPr="006A5C34">
        <w:rPr>
          <w:rFonts w:ascii="Trebuchet MS" w:hAnsi="Trebuchet MS" w:cs="Courier New"/>
          <w:sz w:val="24"/>
          <w:szCs w:val="24"/>
          <w:lang w:val="en-US"/>
        </w:rPr>
        <w:t xml:space="preserve"> toate măsurile necesare pentru a asigura primirea la timp şi în termen a comunicării sale.</w:t>
      </w:r>
    </w:p>
    <w:p w:rsidR="009F31DA" w:rsidRPr="006A5C34" w:rsidRDefault="009F31DA" w:rsidP="009F31DA">
      <w:pPr>
        <w:autoSpaceDE w:val="0"/>
        <w:autoSpaceDN w:val="0"/>
        <w:adjustRightInd w:val="0"/>
        <w:spacing w:after="0" w:line="240" w:lineRule="auto"/>
        <w:rPr>
          <w:rFonts w:ascii="Trebuchet MS" w:hAnsi="Trebuchet MS" w:cs="Courier New"/>
          <w:sz w:val="24"/>
          <w:szCs w:val="24"/>
          <w:lang w:val="en-US"/>
        </w:rPr>
      </w:pPr>
      <w:r w:rsidRPr="006A5C34">
        <w:rPr>
          <w:rFonts w:ascii="Trebuchet MS" w:hAnsi="Trebuchet MS" w:cs="Courier New"/>
          <w:sz w:val="24"/>
          <w:szCs w:val="24"/>
          <w:lang w:val="en-US"/>
        </w:rPr>
        <w:t xml:space="preserve">    8.4. Adresele la care se transmit comunicările sunt următoarele:</w:t>
      </w:r>
    </w:p>
    <w:p w:rsidR="006A5C34" w:rsidRDefault="006A5C34" w:rsidP="009F31DA">
      <w:pPr>
        <w:autoSpaceDE w:val="0"/>
        <w:autoSpaceDN w:val="0"/>
        <w:adjustRightInd w:val="0"/>
        <w:spacing w:after="0" w:line="240" w:lineRule="auto"/>
        <w:rPr>
          <w:rFonts w:ascii="Courier New" w:hAnsi="Courier New" w:cs="Courier New"/>
          <w:lang w:val="en-US"/>
        </w:rPr>
      </w:pPr>
    </w:p>
    <w:tbl>
      <w:tblPr>
        <w:tblStyle w:val="Tabelgril"/>
        <w:tblW w:w="0" w:type="auto"/>
        <w:tblLook w:val="04A0" w:firstRow="1" w:lastRow="0" w:firstColumn="1" w:lastColumn="0" w:noHBand="0" w:noVBand="1"/>
      </w:tblPr>
      <w:tblGrid>
        <w:gridCol w:w="5211"/>
        <w:gridCol w:w="4411"/>
      </w:tblGrid>
      <w:tr w:rsidR="006A5C34" w:rsidTr="006A5C34">
        <w:tc>
          <w:tcPr>
            <w:tcW w:w="5211" w:type="dxa"/>
          </w:tcPr>
          <w:p w:rsidR="006A5C34" w:rsidRDefault="006A5C34" w:rsidP="009F31DA">
            <w:pPr>
              <w:autoSpaceDE w:val="0"/>
              <w:autoSpaceDN w:val="0"/>
              <w:adjustRightInd w:val="0"/>
              <w:rPr>
                <w:rFonts w:ascii="Courier New" w:hAnsi="Courier New" w:cs="Courier New"/>
                <w:lang w:val="en-US"/>
              </w:rPr>
            </w:pPr>
            <w:r>
              <w:rPr>
                <w:rFonts w:ascii="Courier New" w:hAnsi="Courier New" w:cs="Courier New"/>
                <w:lang w:val="en-US"/>
              </w:rPr>
              <w:t>Pentru Autoritatea Contractanta</w:t>
            </w:r>
          </w:p>
        </w:tc>
        <w:tc>
          <w:tcPr>
            <w:tcW w:w="4411" w:type="dxa"/>
          </w:tcPr>
          <w:p w:rsidR="006A5C34" w:rsidRDefault="006A5C34" w:rsidP="009F31DA">
            <w:pPr>
              <w:autoSpaceDE w:val="0"/>
              <w:autoSpaceDN w:val="0"/>
              <w:adjustRightInd w:val="0"/>
              <w:rPr>
                <w:rFonts w:ascii="Courier New" w:hAnsi="Courier New" w:cs="Courier New"/>
                <w:lang w:val="en-US"/>
              </w:rPr>
            </w:pPr>
            <w:r>
              <w:rPr>
                <w:rFonts w:ascii="Courier New" w:hAnsi="Courier New" w:cs="Courier New"/>
                <w:lang w:val="en-US"/>
              </w:rPr>
              <w:t>Pentru Contractant</w:t>
            </w:r>
          </w:p>
        </w:tc>
      </w:tr>
      <w:tr w:rsidR="006A5C34" w:rsidTr="006A5C34">
        <w:tc>
          <w:tcPr>
            <w:tcW w:w="5211" w:type="dxa"/>
          </w:tcPr>
          <w:p w:rsidR="006A5C34" w:rsidRDefault="006A5C34" w:rsidP="009F31DA">
            <w:pPr>
              <w:autoSpaceDE w:val="0"/>
              <w:autoSpaceDN w:val="0"/>
              <w:adjustRightInd w:val="0"/>
              <w:rPr>
                <w:rFonts w:ascii="Courier New" w:hAnsi="Courier New" w:cs="Courier New"/>
                <w:lang w:val="en-US"/>
              </w:rPr>
            </w:pPr>
            <w:r>
              <w:rPr>
                <w:rFonts w:ascii="Courier New" w:hAnsi="Courier New" w:cs="Courier New"/>
                <w:lang w:val="en-US"/>
              </w:rPr>
              <w:t>Adresa: str Domneasca nr. 54</w:t>
            </w:r>
          </w:p>
        </w:tc>
        <w:tc>
          <w:tcPr>
            <w:tcW w:w="4411" w:type="dxa"/>
          </w:tcPr>
          <w:p w:rsidR="006A5C34" w:rsidRDefault="006A5C34" w:rsidP="009F31DA">
            <w:pPr>
              <w:autoSpaceDE w:val="0"/>
              <w:autoSpaceDN w:val="0"/>
              <w:adjustRightInd w:val="0"/>
              <w:rPr>
                <w:rFonts w:ascii="Courier New" w:hAnsi="Courier New" w:cs="Courier New"/>
                <w:lang w:val="en-US"/>
              </w:rPr>
            </w:pPr>
          </w:p>
        </w:tc>
      </w:tr>
      <w:tr w:rsidR="006A5C34" w:rsidTr="006A5C34">
        <w:tc>
          <w:tcPr>
            <w:tcW w:w="5211" w:type="dxa"/>
          </w:tcPr>
          <w:p w:rsidR="006A5C34" w:rsidRDefault="006A5C34" w:rsidP="009F31DA">
            <w:pPr>
              <w:autoSpaceDE w:val="0"/>
              <w:autoSpaceDN w:val="0"/>
              <w:adjustRightInd w:val="0"/>
              <w:rPr>
                <w:rFonts w:ascii="Courier New" w:hAnsi="Courier New" w:cs="Courier New"/>
                <w:lang w:val="en-US"/>
              </w:rPr>
            </w:pPr>
            <w:r>
              <w:rPr>
                <w:rFonts w:ascii="Courier New" w:hAnsi="Courier New" w:cs="Courier New"/>
                <w:lang w:val="en-US"/>
              </w:rPr>
              <w:t>Telefon/Fax 0236724/0236461460</w:t>
            </w:r>
          </w:p>
        </w:tc>
        <w:tc>
          <w:tcPr>
            <w:tcW w:w="4411" w:type="dxa"/>
          </w:tcPr>
          <w:p w:rsidR="006A5C34" w:rsidRDefault="006A5C34" w:rsidP="009F31DA">
            <w:pPr>
              <w:autoSpaceDE w:val="0"/>
              <w:autoSpaceDN w:val="0"/>
              <w:adjustRightInd w:val="0"/>
              <w:rPr>
                <w:rFonts w:ascii="Courier New" w:hAnsi="Courier New" w:cs="Courier New"/>
                <w:lang w:val="en-US"/>
              </w:rPr>
            </w:pPr>
          </w:p>
        </w:tc>
      </w:tr>
      <w:tr w:rsidR="006A5C34" w:rsidTr="006A5C34">
        <w:tc>
          <w:tcPr>
            <w:tcW w:w="5211" w:type="dxa"/>
          </w:tcPr>
          <w:p w:rsidR="006A5C34" w:rsidRDefault="006A5C34" w:rsidP="009F31DA">
            <w:pPr>
              <w:autoSpaceDE w:val="0"/>
              <w:autoSpaceDN w:val="0"/>
              <w:adjustRightInd w:val="0"/>
              <w:rPr>
                <w:rFonts w:ascii="Courier New" w:hAnsi="Courier New" w:cs="Courier New"/>
                <w:lang w:val="en-US"/>
              </w:rPr>
            </w:pPr>
            <w:r>
              <w:rPr>
                <w:rFonts w:ascii="Courier New" w:hAnsi="Courier New" w:cs="Courier New"/>
                <w:lang w:val="en-US"/>
              </w:rPr>
              <w:t>e-mail:Investitii@primariagalati.ro</w:t>
            </w:r>
          </w:p>
        </w:tc>
        <w:tc>
          <w:tcPr>
            <w:tcW w:w="4411" w:type="dxa"/>
          </w:tcPr>
          <w:p w:rsidR="006A5C34" w:rsidRDefault="006A5C34" w:rsidP="009F31DA">
            <w:pPr>
              <w:autoSpaceDE w:val="0"/>
              <w:autoSpaceDN w:val="0"/>
              <w:adjustRightInd w:val="0"/>
              <w:rPr>
                <w:rFonts w:ascii="Courier New" w:hAnsi="Courier New" w:cs="Courier New"/>
                <w:lang w:val="en-US"/>
              </w:rPr>
            </w:pPr>
          </w:p>
        </w:tc>
      </w:tr>
      <w:tr w:rsidR="006A5C34" w:rsidTr="006A5C34">
        <w:tc>
          <w:tcPr>
            <w:tcW w:w="5211" w:type="dxa"/>
          </w:tcPr>
          <w:p w:rsidR="006A5C34" w:rsidRDefault="006A5C34" w:rsidP="009F31DA">
            <w:pPr>
              <w:autoSpaceDE w:val="0"/>
              <w:autoSpaceDN w:val="0"/>
              <w:adjustRightInd w:val="0"/>
              <w:rPr>
                <w:rFonts w:ascii="Courier New" w:hAnsi="Courier New" w:cs="Courier New"/>
                <w:lang w:val="en-US"/>
              </w:rPr>
            </w:pPr>
            <w:r>
              <w:rPr>
                <w:rFonts w:ascii="Courier New" w:hAnsi="Courier New" w:cs="Courier New"/>
                <w:lang w:val="en-US"/>
              </w:rPr>
              <w:t>Persoana de contact:Pavlenco Violeta</w:t>
            </w:r>
          </w:p>
        </w:tc>
        <w:tc>
          <w:tcPr>
            <w:tcW w:w="4411" w:type="dxa"/>
          </w:tcPr>
          <w:p w:rsidR="006A5C34" w:rsidRDefault="006A5C34" w:rsidP="009F31DA">
            <w:pPr>
              <w:autoSpaceDE w:val="0"/>
              <w:autoSpaceDN w:val="0"/>
              <w:adjustRightInd w:val="0"/>
              <w:rPr>
                <w:rFonts w:ascii="Courier New" w:hAnsi="Courier New" w:cs="Courier New"/>
                <w:lang w:val="en-US"/>
              </w:rPr>
            </w:pPr>
          </w:p>
        </w:tc>
      </w:tr>
      <w:tr w:rsidR="006A5C34" w:rsidTr="006A5C34">
        <w:tc>
          <w:tcPr>
            <w:tcW w:w="5211" w:type="dxa"/>
          </w:tcPr>
          <w:p w:rsidR="006A5C34" w:rsidRDefault="006A5C34" w:rsidP="009F31DA">
            <w:pPr>
              <w:autoSpaceDE w:val="0"/>
              <w:autoSpaceDN w:val="0"/>
              <w:adjustRightInd w:val="0"/>
              <w:rPr>
                <w:rFonts w:ascii="Courier New" w:hAnsi="Courier New" w:cs="Courier New"/>
                <w:lang w:val="en-US"/>
              </w:rPr>
            </w:pPr>
          </w:p>
        </w:tc>
        <w:tc>
          <w:tcPr>
            <w:tcW w:w="4411" w:type="dxa"/>
          </w:tcPr>
          <w:p w:rsidR="006A5C34" w:rsidRDefault="006A5C34" w:rsidP="009F31DA">
            <w:pPr>
              <w:autoSpaceDE w:val="0"/>
              <w:autoSpaceDN w:val="0"/>
              <w:adjustRightInd w:val="0"/>
              <w:rPr>
                <w:rFonts w:ascii="Courier New" w:hAnsi="Courier New" w:cs="Courier New"/>
                <w:lang w:val="en-US"/>
              </w:rPr>
            </w:pPr>
          </w:p>
        </w:tc>
      </w:tr>
    </w:tbl>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87107F"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lastRenderedPageBreak/>
        <w:t xml:space="preserve">    8.5. Orice document (dispoziţie, adresă, propunere, înregistrare, Proces-Verbal de Recepţie, notificare şi altele) întocmit în cadrul Contractului, </w:t>
      </w:r>
      <w:proofErr w:type="gramStart"/>
      <w:r w:rsidRPr="0087107F">
        <w:rPr>
          <w:rFonts w:ascii="Trebuchet MS" w:hAnsi="Trebuchet MS" w:cs="Courier New"/>
          <w:sz w:val="24"/>
          <w:szCs w:val="24"/>
          <w:lang w:val="en-US"/>
        </w:rPr>
        <w:t>este</w:t>
      </w:r>
      <w:proofErr w:type="gramEnd"/>
      <w:r w:rsidRPr="0087107F">
        <w:rPr>
          <w:rFonts w:ascii="Trebuchet MS" w:hAnsi="Trebuchet MS" w:cs="Courier New"/>
          <w:sz w:val="24"/>
          <w:szCs w:val="24"/>
          <w:lang w:val="en-US"/>
        </w:rPr>
        <w:t xml:space="preserve"> realizat şi transmis, în scris, într-o formă ce poate fi citită, reprodusă şi înregistrată.</w:t>
      </w:r>
    </w:p>
    <w:p w:rsidR="009F31DA" w:rsidRPr="0087107F"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8.6. Orice comunicare între Părţi trebuie </w:t>
      </w:r>
      <w:proofErr w:type="gramStart"/>
      <w:r w:rsidRPr="0087107F">
        <w:rPr>
          <w:rFonts w:ascii="Trebuchet MS" w:hAnsi="Trebuchet MS" w:cs="Courier New"/>
          <w:sz w:val="24"/>
          <w:szCs w:val="24"/>
          <w:lang w:val="en-US"/>
        </w:rPr>
        <w:t>să</w:t>
      </w:r>
      <w:proofErr w:type="gramEnd"/>
      <w:r w:rsidRPr="0087107F">
        <w:rPr>
          <w:rFonts w:ascii="Trebuchet MS" w:hAnsi="Trebuchet MS" w:cs="Courier New"/>
          <w:sz w:val="24"/>
          <w:szCs w:val="24"/>
          <w:lang w:val="en-US"/>
        </w:rPr>
        <w:t xml:space="preserve"> conţină precizări cu privire la elementele de identificare ale Contractului (titlul şi numărul de înregistrare) şi să fie transmisă la adresa/adresele menţionate la pct. 8.4.</w:t>
      </w:r>
    </w:p>
    <w:p w:rsidR="009F31DA" w:rsidRPr="0087107F"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8.7. Orice comunicare făcută de una dintre Părţi </w:t>
      </w:r>
      <w:proofErr w:type="gramStart"/>
      <w:r w:rsidRPr="0087107F">
        <w:rPr>
          <w:rFonts w:ascii="Trebuchet MS" w:hAnsi="Trebuchet MS" w:cs="Courier New"/>
          <w:sz w:val="24"/>
          <w:szCs w:val="24"/>
          <w:lang w:val="en-US"/>
        </w:rPr>
        <w:t>va</w:t>
      </w:r>
      <w:proofErr w:type="gramEnd"/>
      <w:r w:rsidRPr="0087107F">
        <w:rPr>
          <w:rFonts w:ascii="Trebuchet MS" w:hAnsi="Trebuchet MS" w:cs="Courier New"/>
          <w:sz w:val="24"/>
          <w:szCs w:val="24"/>
          <w:lang w:val="en-US"/>
        </w:rPr>
        <w:t xml:space="preserve"> fi considerată primită:</w:t>
      </w:r>
    </w:p>
    <w:p w:rsidR="009F31DA" w:rsidRDefault="0087107F" w:rsidP="0087107F">
      <w:pPr>
        <w:autoSpaceDE w:val="0"/>
        <w:autoSpaceDN w:val="0"/>
        <w:adjustRightInd w:val="0"/>
        <w:spacing w:after="0" w:line="240" w:lineRule="auto"/>
        <w:jc w:val="both"/>
        <w:rPr>
          <w:rFonts w:ascii="Courier New" w:hAnsi="Courier New" w:cs="Courier New"/>
          <w:lang w:val="en-US"/>
        </w:rPr>
      </w:pPr>
      <w:r>
        <w:rPr>
          <w:rFonts w:ascii="Trebuchet MS" w:hAnsi="Trebuchet MS" w:cs="Courier New"/>
          <w:sz w:val="24"/>
          <w:szCs w:val="24"/>
          <w:lang w:val="en-US"/>
        </w:rPr>
        <w:t xml:space="preserve">    -</w:t>
      </w:r>
      <w:r w:rsidR="009F31DA" w:rsidRPr="0087107F">
        <w:rPr>
          <w:rFonts w:ascii="Trebuchet MS" w:hAnsi="Trebuchet MS" w:cs="Courier New"/>
          <w:sz w:val="24"/>
          <w:szCs w:val="24"/>
          <w:lang w:val="en-US"/>
        </w:rPr>
        <w:t xml:space="preserve"> </w:t>
      </w:r>
      <w:proofErr w:type="gramStart"/>
      <w:r w:rsidR="009F31DA" w:rsidRPr="0087107F">
        <w:rPr>
          <w:rFonts w:ascii="Trebuchet MS" w:hAnsi="Trebuchet MS" w:cs="Courier New"/>
          <w:sz w:val="24"/>
          <w:szCs w:val="24"/>
          <w:lang w:val="en-US"/>
        </w:rPr>
        <w:t>la</w:t>
      </w:r>
      <w:proofErr w:type="gramEnd"/>
      <w:r w:rsidR="009F31DA" w:rsidRPr="0087107F">
        <w:rPr>
          <w:rFonts w:ascii="Trebuchet MS" w:hAnsi="Trebuchet MS" w:cs="Courier New"/>
          <w:sz w:val="24"/>
          <w:szCs w:val="24"/>
          <w:lang w:val="en-US"/>
        </w:rPr>
        <w:t xml:space="preserve"> momentul înmânării, dacă este depusă personal de către una</w:t>
      </w:r>
      <w:r w:rsidR="009F31DA">
        <w:rPr>
          <w:rFonts w:ascii="Courier New" w:hAnsi="Courier New" w:cs="Courier New"/>
          <w:lang w:val="en-US"/>
        </w:rPr>
        <w:t xml:space="preserve"> dintre Părţi;</w:t>
      </w:r>
    </w:p>
    <w:p w:rsidR="009F31DA" w:rsidRPr="0087107F" w:rsidRDefault="0087107F"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w:t>
      </w:r>
      <w:r w:rsidR="009F31DA" w:rsidRPr="0087107F">
        <w:rPr>
          <w:rFonts w:ascii="Trebuchet MS" w:hAnsi="Trebuchet MS" w:cs="Courier New"/>
          <w:sz w:val="24"/>
          <w:szCs w:val="24"/>
          <w:lang w:val="en-US"/>
        </w:rPr>
        <w:t>la momentul primirii de către destinatar, în cazul trimiterii prin scrisoare recomandată cu confirmare de primire;</w:t>
      </w:r>
    </w:p>
    <w:p w:rsidR="009F31DA" w:rsidRPr="0087107F"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iii. </w:t>
      </w:r>
      <w:proofErr w:type="gramStart"/>
      <w:r w:rsidRPr="0087107F">
        <w:rPr>
          <w:rFonts w:ascii="Trebuchet MS" w:hAnsi="Trebuchet MS" w:cs="Courier New"/>
          <w:sz w:val="24"/>
          <w:szCs w:val="24"/>
          <w:lang w:val="en-US"/>
        </w:rPr>
        <w:t>la</w:t>
      </w:r>
      <w:proofErr w:type="gramEnd"/>
      <w:r w:rsidRPr="0087107F">
        <w:rPr>
          <w:rFonts w:ascii="Trebuchet MS" w:hAnsi="Trebuchet MS" w:cs="Courier New"/>
          <w:sz w:val="24"/>
          <w:szCs w:val="24"/>
          <w:lang w:val="en-US"/>
        </w:rPr>
        <w:t xml:space="preserve"> momentul primirii confirmării de către expeditor, în cazul în care comunicarea este făcută prin fax sau e-mail (cu condiţia ca trimiterea să nu fi intervenit într-o zi nelucrătoare, caz în care va fi considerată primită la prima oră a zilei lucrătoare următoare).</w:t>
      </w:r>
    </w:p>
    <w:p w:rsidR="009F31DA" w:rsidRPr="0087107F"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8.8. Părţile se declară de acord că nerespectarea cerinţelor referitoare la modalitatea de comunicare stabilite în prezentul Contract </w:t>
      </w:r>
      <w:proofErr w:type="gramStart"/>
      <w:r w:rsidRPr="0087107F">
        <w:rPr>
          <w:rFonts w:ascii="Trebuchet MS" w:hAnsi="Trebuchet MS" w:cs="Courier New"/>
          <w:sz w:val="24"/>
          <w:szCs w:val="24"/>
          <w:lang w:val="en-US"/>
        </w:rPr>
        <w:t>să</w:t>
      </w:r>
      <w:proofErr w:type="gramEnd"/>
      <w:r w:rsidRPr="0087107F">
        <w:rPr>
          <w:rFonts w:ascii="Trebuchet MS" w:hAnsi="Trebuchet MS" w:cs="Courier New"/>
          <w:sz w:val="24"/>
          <w:szCs w:val="24"/>
          <w:lang w:val="en-US"/>
        </w:rPr>
        <w:t xml:space="preserve"> fie sancţionată cu inopozabilitatea respectivei comunicări.</w:t>
      </w:r>
    </w:p>
    <w:p w:rsidR="009F31DA" w:rsidRPr="0087107F"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8.9. În orice situaţie în care </w:t>
      </w:r>
      <w:proofErr w:type="gramStart"/>
      <w:r w:rsidRPr="0087107F">
        <w:rPr>
          <w:rFonts w:ascii="Trebuchet MS" w:hAnsi="Trebuchet MS" w:cs="Courier New"/>
          <w:sz w:val="24"/>
          <w:szCs w:val="24"/>
          <w:lang w:val="en-US"/>
        </w:rPr>
        <w:t>este</w:t>
      </w:r>
      <w:proofErr w:type="gramEnd"/>
      <w:r w:rsidRPr="0087107F">
        <w:rPr>
          <w:rFonts w:ascii="Trebuchet MS" w:hAnsi="Trebuchet MS" w:cs="Courier New"/>
          <w:sz w:val="24"/>
          <w:szCs w:val="24"/>
          <w:lang w:val="en-US"/>
        </w:rPr>
        <w:t xml:space="preserve"> necesară emiterea de notificări, înştiinţări, instrucţiuni sau alte forme de comunicare de către una dintre Părţi, dacă nu este specificat altfel, aceste comunicări vor fi redactate în limba Contractului şi nu vor fi reţinute sau întârziate în mod nejustificat.</w:t>
      </w:r>
    </w:p>
    <w:p w:rsidR="009F31DA" w:rsidRDefault="009F31DA" w:rsidP="0087107F">
      <w:pPr>
        <w:autoSpaceDE w:val="0"/>
        <w:autoSpaceDN w:val="0"/>
        <w:adjustRightInd w:val="0"/>
        <w:spacing w:after="0" w:line="240" w:lineRule="auto"/>
        <w:jc w:val="both"/>
        <w:rPr>
          <w:rFonts w:ascii="Trebuchet MS" w:hAnsi="Trebuchet MS" w:cs="Courier New"/>
          <w:sz w:val="24"/>
          <w:szCs w:val="24"/>
          <w:lang w:val="en-US"/>
        </w:rPr>
      </w:pPr>
      <w:r w:rsidRPr="0087107F">
        <w:rPr>
          <w:rFonts w:ascii="Trebuchet MS" w:hAnsi="Trebuchet MS" w:cs="Courier New"/>
          <w:sz w:val="24"/>
          <w:szCs w:val="24"/>
          <w:lang w:val="en-US"/>
        </w:rPr>
        <w:t xml:space="preserve">    8.10. Nicio modificare a datelor de contact prevăzute în prezentul Contract nu </w:t>
      </w:r>
      <w:proofErr w:type="gramStart"/>
      <w:r w:rsidRPr="0087107F">
        <w:rPr>
          <w:rFonts w:ascii="Trebuchet MS" w:hAnsi="Trebuchet MS" w:cs="Courier New"/>
          <w:sz w:val="24"/>
          <w:szCs w:val="24"/>
          <w:lang w:val="en-US"/>
        </w:rPr>
        <w:t>este</w:t>
      </w:r>
      <w:proofErr w:type="gramEnd"/>
      <w:r w:rsidRPr="0087107F">
        <w:rPr>
          <w:rFonts w:ascii="Trebuchet MS" w:hAnsi="Trebuchet MS" w:cs="Courier New"/>
          <w:sz w:val="24"/>
          <w:szCs w:val="24"/>
          <w:lang w:val="en-US"/>
        </w:rPr>
        <w:t xml:space="preserve"> opozabilă celeilalte Părţi, decât în cazul în care a fost notificată în prealabil.</w:t>
      </w:r>
    </w:p>
    <w:p w:rsidR="008D3471" w:rsidRPr="0087107F" w:rsidRDefault="008D3471" w:rsidP="0087107F">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147A64" w:rsidRDefault="009F31DA" w:rsidP="009F31DA">
      <w:pPr>
        <w:autoSpaceDE w:val="0"/>
        <w:autoSpaceDN w:val="0"/>
        <w:adjustRightInd w:val="0"/>
        <w:spacing w:after="0" w:line="240" w:lineRule="auto"/>
        <w:rPr>
          <w:rFonts w:ascii="Trebuchet MS" w:hAnsi="Trebuchet MS" w:cs="Courier New"/>
          <w:b/>
          <w:i/>
          <w:sz w:val="24"/>
          <w:szCs w:val="24"/>
          <w:lang w:val="en-US"/>
        </w:rPr>
      </w:pPr>
      <w:r w:rsidRPr="00147A64">
        <w:rPr>
          <w:rFonts w:ascii="Trebuchet MS" w:hAnsi="Trebuchet MS" w:cs="Courier New"/>
          <w:b/>
          <w:i/>
          <w:sz w:val="24"/>
          <w:szCs w:val="24"/>
          <w:lang w:val="en-US"/>
        </w:rPr>
        <w:t xml:space="preserve">    9. Garanţia de bună execuţie a contractului</w:t>
      </w:r>
    </w:p>
    <w:p w:rsidR="009F4102" w:rsidRDefault="009F4102" w:rsidP="009F31DA">
      <w:pPr>
        <w:autoSpaceDE w:val="0"/>
        <w:autoSpaceDN w:val="0"/>
        <w:adjustRightInd w:val="0"/>
        <w:spacing w:after="0" w:line="240" w:lineRule="auto"/>
        <w:rPr>
          <w:rFonts w:ascii="Courier New" w:hAnsi="Courier New" w:cs="Courier New"/>
          <w:b/>
          <w:lang w:val="en-US"/>
        </w:rPr>
      </w:pPr>
    </w:p>
    <w:p w:rsidR="009F31DA" w:rsidRPr="00147A64" w:rsidRDefault="009F31DA" w:rsidP="00147A64">
      <w:pPr>
        <w:autoSpaceDE w:val="0"/>
        <w:autoSpaceDN w:val="0"/>
        <w:adjustRightInd w:val="0"/>
        <w:spacing w:after="0" w:line="240" w:lineRule="auto"/>
        <w:jc w:val="both"/>
        <w:rPr>
          <w:rFonts w:ascii="Trebuchet MS" w:hAnsi="Trebuchet MS" w:cs="Courier New"/>
          <w:sz w:val="24"/>
          <w:szCs w:val="24"/>
          <w:lang w:val="en-US"/>
        </w:rPr>
      </w:pPr>
      <w:r w:rsidRPr="00147A64">
        <w:rPr>
          <w:rFonts w:ascii="Trebuchet MS" w:hAnsi="Trebuchet MS" w:cs="Courier New"/>
          <w:sz w:val="24"/>
          <w:szCs w:val="24"/>
          <w:lang w:val="en-US"/>
        </w:rPr>
        <w:t xml:space="preserve">    9.1. Contractantul se obligă </w:t>
      </w:r>
      <w:proofErr w:type="gramStart"/>
      <w:r w:rsidRPr="00147A64">
        <w:rPr>
          <w:rFonts w:ascii="Trebuchet MS" w:hAnsi="Trebuchet MS" w:cs="Courier New"/>
          <w:sz w:val="24"/>
          <w:szCs w:val="24"/>
          <w:lang w:val="en-US"/>
        </w:rPr>
        <w:t>să</w:t>
      </w:r>
      <w:proofErr w:type="gramEnd"/>
      <w:r w:rsidRPr="00147A64">
        <w:rPr>
          <w:rFonts w:ascii="Trebuchet MS" w:hAnsi="Trebuchet MS" w:cs="Courier New"/>
          <w:sz w:val="24"/>
          <w:szCs w:val="24"/>
          <w:lang w:val="en-US"/>
        </w:rPr>
        <w:t xml:space="preserve"> constituie garanţia de bună execuţi</w:t>
      </w:r>
      <w:r w:rsidR="00795A8E">
        <w:rPr>
          <w:rFonts w:ascii="Trebuchet MS" w:hAnsi="Trebuchet MS" w:cs="Courier New"/>
          <w:sz w:val="24"/>
          <w:szCs w:val="24"/>
          <w:lang w:val="en-US"/>
        </w:rPr>
        <w:t xml:space="preserve">e a contractului în cuantum de </w:t>
      </w:r>
      <w:bookmarkStart w:id="0" w:name="_GoBack"/>
      <w:bookmarkEnd w:id="0"/>
      <w:r w:rsidR="00795A8E">
        <w:rPr>
          <w:rFonts w:ascii="Trebuchet MS" w:hAnsi="Trebuchet MS" w:cs="Courier New"/>
          <w:sz w:val="24"/>
          <w:szCs w:val="24"/>
          <w:lang w:val="en-US"/>
        </w:rPr>
        <w:t>7</w:t>
      </w:r>
      <w:r w:rsidRPr="00147A64">
        <w:rPr>
          <w:rFonts w:ascii="Trebuchet MS" w:hAnsi="Trebuchet MS" w:cs="Courier New"/>
          <w:sz w:val="24"/>
          <w:szCs w:val="24"/>
          <w:lang w:val="en-US"/>
        </w:rPr>
        <w:t xml:space="preserve">% din preţul contractului fără TVA, adică ...... lei, în termen de 5 zile lucrătoare de la semnarea contractului de ambele părţi. Garanţia de bună execuţie se constituie în conformitate cu prevederile </w:t>
      </w:r>
      <w:r w:rsidRPr="00147A64">
        <w:rPr>
          <w:rFonts w:ascii="Trebuchet MS" w:hAnsi="Trebuchet MS" w:cs="Courier New"/>
          <w:vanish/>
          <w:sz w:val="24"/>
          <w:szCs w:val="24"/>
          <w:lang w:val="en-US"/>
        </w:rPr>
        <w:t>&lt;LLNK 12016     0112 3E2  40  7&gt;</w:t>
      </w:r>
      <w:r w:rsidRPr="00147A64">
        <w:rPr>
          <w:rFonts w:ascii="Trebuchet MS" w:hAnsi="Trebuchet MS" w:cs="Courier New"/>
          <w:color w:val="0000FF"/>
          <w:sz w:val="24"/>
          <w:szCs w:val="24"/>
          <w:u w:val="single"/>
          <w:lang w:val="en-US"/>
        </w:rPr>
        <w:t>art. 40</w:t>
      </w:r>
      <w:r w:rsidRPr="00147A64">
        <w:rPr>
          <w:rFonts w:ascii="Trebuchet MS" w:hAnsi="Trebuchet MS" w:cs="Courier New"/>
          <w:sz w:val="24"/>
          <w:szCs w:val="24"/>
          <w:lang w:val="en-US"/>
        </w:rPr>
        <w:t xml:space="preserve"> din </w:t>
      </w:r>
      <w:r w:rsidRPr="00147A64">
        <w:rPr>
          <w:rFonts w:ascii="Trebuchet MS" w:hAnsi="Trebuchet MS" w:cs="Courier New"/>
          <w:vanish/>
          <w:sz w:val="24"/>
          <w:szCs w:val="24"/>
          <w:lang w:val="en-US"/>
        </w:rPr>
        <w:t>&lt;LLNK 12016   395 22 321   0 15&gt;</w:t>
      </w:r>
      <w:r w:rsidRPr="00147A64">
        <w:rPr>
          <w:rFonts w:ascii="Trebuchet MS" w:hAnsi="Trebuchet MS" w:cs="Courier New"/>
          <w:color w:val="0000FF"/>
          <w:sz w:val="24"/>
          <w:szCs w:val="24"/>
          <w:u w:val="single"/>
          <w:lang w:val="en-US"/>
        </w:rPr>
        <w:t>HG nr. 395/2016</w:t>
      </w:r>
      <w:r w:rsidRPr="00147A64">
        <w:rPr>
          <w:rFonts w:ascii="Trebuchet MS" w:hAnsi="Trebuchet MS" w:cs="Courier New"/>
          <w:sz w:val="24"/>
          <w:szCs w:val="24"/>
          <w:lang w:val="en-US"/>
        </w:rPr>
        <w:t xml:space="preserve"> pentru aprobarea </w:t>
      </w:r>
      <w:r w:rsidRPr="00147A64">
        <w:rPr>
          <w:rFonts w:ascii="Trebuchet MS" w:hAnsi="Trebuchet MS" w:cs="Courier New"/>
          <w:vanish/>
          <w:sz w:val="24"/>
          <w:szCs w:val="24"/>
          <w:lang w:val="en-US"/>
        </w:rPr>
        <w:t>&lt;LLNK 12016     0112 3E1   0 21&gt;</w:t>
      </w:r>
      <w:r w:rsidRPr="00147A64">
        <w:rPr>
          <w:rFonts w:ascii="Trebuchet MS" w:hAnsi="Trebuchet MS" w:cs="Courier New"/>
          <w:color w:val="0000FF"/>
          <w:sz w:val="24"/>
          <w:szCs w:val="24"/>
          <w:u w:val="single"/>
          <w:lang w:val="en-US"/>
        </w:rPr>
        <w:t>Normelor metodologice</w:t>
      </w:r>
      <w:r w:rsidRPr="00147A64">
        <w:rPr>
          <w:rFonts w:ascii="Trebuchet MS" w:hAnsi="Trebuchet MS" w:cs="Courier New"/>
          <w:sz w:val="24"/>
          <w:szCs w:val="24"/>
          <w:lang w:val="en-US"/>
        </w:rPr>
        <w:t xml:space="preserve"> de aplicare a prevederilor referitoare la atribuirea contractului de achiziţie publică din </w:t>
      </w:r>
      <w:r w:rsidRPr="00147A64">
        <w:rPr>
          <w:rFonts w:ascii="Trebuchet MS" w:hAnsi="Trebuchet MS" w:cs="Courier New"/>
          <w:vanish/>
          <w:sz w:val="24"/>
          <w:szCs w:val="24"/>
          <w:lang w:val="en-US"/>
        </w:rPr>
        <w:t>&lt;LLNK 12016    98 12 261   0 17&gt;</w:t>
      </w:r>
      <w:r w:rsidRPr="00147A64">
        <w:rPr>
          <w:rFonts w:ascii="Trebuchet MS" w:hAnsi="Trebuchet MS" w:cs="Courier New"/>
          <w:color w:val="0000FF"/>
          <w:sz w:val="24"/>
          <w:szCs w:val="24"/>
          <w:u w:val="single"/>
          <w:lang w:val="en-US"/>
        </w:rPr>
        <w:t>Legea nr. 98/2016</w:t>
      </w:r>
      <w:r w:rsidRPr="00147A64">
        <w:rPr>
          <w:rFonts w:ascii="Trebuchet MS" w:hAnsi="Trebuchet MS" w:cs="Courier New"/>
          <w:sz w:val="24"/>
          <w:szCs w:val="24"/>
          <w:lang w:val="en-US"/>
        </w:rPr>
        <w:t xml:space="preserve"> privind achiziţiile publice, cu modificările şi completările ulterioare.</w:t>
      </w:r>
    </w:p>
    <w:p w:rsidR="009F31DA" w:rsidRPr="00147A64" w:rsidRDefault="009F31DA" w:rsidP="00147A64">
      <w:pPr>
        <w:autoSpaceDE w:val="0"/>
        <w:autoSpaceDN w:val="0"/>
        <w:adjustRightInd w:val="0"/>
        <w:spacing w:after="0" w:line="240" w:lineRule="auto"/>
        <w:jc w:val="both"/>
        <w:rPr>
          <w:rFonts w:ascii="Trebuchet MS" w:hAnsi="Trebuchet MS" w:cs="Courier New"/>
          <w:sz w:val="24"/>
          <w:szCs w:val="24"/>
          <w:lang w:val="en-US"/>
        </w:rPr>
      </w:pPr>
      <w:r w:rsidRPr="00147A64">
        <w:rPr>
          <w:rFonts w:ascii="Trebuchet MS" w:hAnsi="Trebuchet MS" w:cs="Courier New"/>
          <w:sz w:val="24"/>
          <w:szCs w:val="24"/>
          <w:lang w:val="en-US"/>
        </w:rPr>
        <w:t xml:space="preserve">    9.2. Autoritatea/entitatea Contractantă are dreptul de </w:t>
      </w:r>
      <w:proofErr w:type="gramStart"/>
      <w:r w:rsidRPr="00147A64">
        <w:rPr>
          <w:rFonts w:ascii="Trebuchet MS" w:hAnsi="Trebuchet MS" w:cs="Courier New"/>
          <w:sz w:val="24"/>
          <w:szCs w:val="24"/>
          <w:lang w:val="en-US"/>
        </w:rPr>
        <w:t>a</w:t>
      </w:r>
      <w:proofErr w:type="gramEnd"/>
      <w:r w:rsidRPr="00147A64">
        <w:rPr>
          <w:rFonts w:ascii="Trebuchet MS" w:hAnsi="Trebuchet MS" w:cs="Courier New"/>
          <w:sz w:val="24"/>
          <w:szCs w:val="24"/>
          <w:lang w:val="en-US"/>
        </w:rPr>
        <w:t xml:space="preserve"> emite pretenţii asupra garanţie, de bună execuţie în condiţiile prevăzute la </w:t>
      </w:r>
      <w:r w:rsidRPr="00147A64">
        <w:rPr>
          <w:rFonts w:ascii="Trebuchet MS" w:hAnsi="Trebuchet MS" w:cs="Courier New"/>
          <w:vanish/>
          <w:sz w:val="24"/>
          <w:szCs w:val="24"/>
          <w:lang w:val="en-US"/>
        </w:rPr>
        <w:t>&lt;LLNK 12016     0112 3E2  41  7&gt;</w:t>
      </w:r>
      <w:r w:rsidRPr="00147A64">
        <w:rPr>
          <w:rFonts w:ascii="Trebuchet MS" w:hAnsi="Trebuchet MS" w:cs="Courier New"/>
          <w:color w:val="0000FF"/>
          <w:sz w:val="24"/>
          <w:szCs w:val="24"/>
          <w:u w:val="single"/>
          <w:lang w:val="en-US"/>
        </w:rPr>
        <w:t>art. 41</w:t>
      </w:r>
      <w:r w:rsidRPr="00147A64">
        <w:rPr>
          <w:rFonts w:ascii="Trebuchet MS" w:hAnsi="Trebuchet MS" w:cs="Courier New"/>
          <w:sz w:val="24"/>
          <w:szCs w:val="24"/>
          <w:lang w:val="en-US"/>
        </w:rPr>
        <w:t xml:space="preserve"> din </w:t>
      </w:r>
      <w:r w:rsidRPr="00147A64">
        <w:rPr>
          <w:rFonts w:ascii="Trebuchet MS" w:hAnsi="Trebuchet MS" w:cs="Courier New"/>
          <w:vanish/>
          <w:sz w:val="24"/>
          <w:szCs w:val="24"/>
          <w:lang w:val="en-US"/>
        </w:rPr>
        <w:t>&lt;LLNK 12016   395 22 321   0 15&gt;</w:t>
      </w:r>
      <w:r w:rsidRPr="00147A64">
        <w:rPr>
          <w:rFonts w:ascii="Trebuchet MS" w:hAnsi="Trebuchet MS" w:cs="Courier New"/>
          <w:color w:val="0000FF"/>
          <w:sz w:val="24"/>
          <w:szCs w:val="24"/>
          <w:u w:val="single"/>
          <w:lang w:val="en-US"/>
        </w:rPr>
        <w:t>HG nr. 395/</w:t>
      </w:r>
      <w:proofErr w:type="gramStart"/>
      <w:r w:rsidRPr="00147A64">
        <w:rPr>
          <w:rFonts w:ascii="Trebuchet MS" w:hAnsi="Trebuchet MS" w:cs="Courier New"/>
          <w:color w:val="0000FF"/>
          <w:sz w:val="24"/>
          <w:szCs w:val="24"/>
          <w:u w:val="single"/>
          <w:lang w:val="en-US"/>
        </w:rPr>
        <w:t>2016</w:t>
      </w:r>
      <w:r w:rsidRPr="00147A64">
        <w:rPr>
          <w:rFonts w:ascii="Trebuchet MS" w:hAnsi="Trebuchet MS" w:cs="Courier New"/>
          <w:sz w:val="24"/>
          <w:szCs w:val="24"/>
          <w:lang w:val="en-US"/>
        </w:rPr>
        <w:t xml:space="preserve"> </w:t>
      </w:r>
      <w:r w:rsidR="002763AD">
        <w:rPr>
          <w:rFonts w:ascii="Trebuchet MS" w:hAnsi="Trebuchet MS" w:cs="Courier New"/>
          <w:vanish/>
          <w:sz w:val="24"/>
          <w:szCs w:val="24"/>
          <w:lang w:val="en-US"/>
        </w:rPr>
        <w:t>&lt;</w:t>
      </w:r>
      <w:proofErr w:type="gramEnd"/>
      <w:r w:rsidR="002763AD">
        <w:rPr>
          <w:rFonts w:ascii="Trebuchet MS" w:hAnsi="Trebuchet MS" w:cs="Courier New"/>
          <w:vanish/>
          <w:sz w:val="24"/>
          <w:szCs w:val="24"/>
          <w:lang w:val="en-US"/>
        </w:rPr>
        <w:t>LLNK 12016     0112 3C2  47</w:t>
      </w:r>
      <w:r w:rsidRPr="00147A64">
        <w:rPr>
          <w:rFonts w:ascii="Trebuchet MS" w:hAnsi="Trebuchet MS" w:cs="Courier New"/>
          <w:sz w:val="24"/>
          <w:szCs w:val="24"/>
          <w:lang w:val="en-US"/>
        </w:rPr>
        <w:t xml:space="preserve"> </w:t>
      </w:r>
      <w:r w:rsidR="002763AD">
        <w:rPr>
          <w:rFonts w:ascii="Trebuchet MS" w:hAnsi="Trebuchet MS" w:cs="Courier New"/>
          <w:vanish/>
          <w:sz w:val="24"/>
          <w:szCs w:val="24"/>
          <w:lang w:val="en-US"/>
        </w:rPr>
        <w:t xml:space="preserve">&lt;LLNK 12016   </w:t>
      </w:r>
      <w:r w:rsidRPr="00147A64">
        <w:rPr>
          <w:rFonts w:ascii="Trebuchet MS" w:hAnsi="Trebuchet MS" w:cs="Courier New"/>
          <w:sz w:val="24"/>
          <w:szCs w:val="24"/>
          <w:lang w:val="en-US"/>
        </w:rPr>
        <w:t>.</w:t>
      </w:r>
    </w:p>
    <w:p w:rsidR="009F31DA" w:rsidRPr="00147A64" w:rsidRDefault="009F31DA" w:rsidP="00147A64">
      <w:pPr>
        <w:autoSpaceDE w:val="0"/>
        <w:autoSpaceDN w:val="0"/>
        <w:adjustRightInd w:val="0"/>
        <w:spacing w:after="0" w:line="240" w:lineRule="auto"/>
        <w:jc w:val="both"/>
        <w:rPr>
          <w:rFonts w:ascii="Trebuchet MS" w:hAnsi="Trebuchet MS" w:cs="Courier New"/>
          <w:sz w:val="24"/>
          <w:szCs w:val="24"/>
          <w:lang w:val="en-US"/>
        </w:rPr>
      </w:pPr>
      <w:r w:rsidRPr="00147A64">
        <w:rPr>
          <w:rFonts w:ascii="Trebuchet MS" w:hAnsi="Trebuchet MS" w:cs="Courier New"/>
          <w:sz w:val="24"/>
          <w:szCs w:val="24"/>
          <w:lang w:val="en-US"/>
        </w:rPr>
        <w:t xml:space="preserve">    9.3. Restituirea garanţiei de bună execuţie se face în termen 14 zile de la data îndeplinirii de către Contractant a obligaţiilor asumate prin contract, dacă Autoritatea/entitatea contractantă nu a ridicat, până la acea dată, pretenţii asupra ei.</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BB4E83" w:rsidRDefault="009F31DA" w:rsidP="009F31DA">
      <w:pPr>
        <w:autoSpaceDE w:val="0"/>
        <w:autoSpaceDN w:val="0"/>
        <w:adjustRightInd w:val="0"/>
        <w:spacing w:after="0" w:line="240" w:lineRule="auto"/>
        <w:rPr>
          <w:rFonts w:ascii="Trebuchet MS" w:eastAsia="Times New Roman" w:hAnsi="Trebuchet MS" w:cs="Times New Roman"/>
          <w:b/>
          <w:i/>
          <w:noProof/>
          <w:sz w:val="24"/>
          <w:szCs w:val="24"/>
          <w:lang w:val="it-IT"/>
        </w:rPr>
      </w:pPr>
      <w:r w:rsidRPr="00BB4E83">
        <w:rPr>
          <w:rFonts w:ascii="Trebuchet MS" w:eastAsia="Times New Roman" w:hAnsi="Trebuchet MS" w:cs="Times New Roman"/>
          <w:b/>
          <w:i/>
          <w:noProof/>
          <w:sz w:val="24"/>
          <w:szCs w:val="24"/>
          <w:lang w:val="it-IT"/>
        </w:rPr>
        <w:t xml:space="preserve">    10. Începere, Întârzieri, Sistare</w:t>
      </w:r>
    </w:p>
    <w:p w:rsidR="00111AA9" w:rsidRDefault="00111AA9" w:rsidP="009F31DA">
      <w:pPr>
        <w:autoSpaceDE w:val="0"/>
        <w:autoSpaceDN w:val="0"/>
        <w:adjustRightInd w:val="0"/>
        <w:spacing w:after="0" w:line="240" w:lineRule="auto"/>
        <w:rPr>
          <w:rFonts w:ascii="Courier New" w:hAnsi="Courier New" w:cs="Courier New"/>
          <w:b/>
          <w:lang w:val="en-US"/>
        </w:rPr>
      </w:pP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10.1. Contractantul are obligaţia de </w:t>
      </w:r>
      <w:proofErr w:type="gramStart"/>
      <w:r w:rsidRPr="00146D28">
        <w:rPr>
          <w:rFonts w:ascii="Trebuchet MS" w:hAnsi="Trebuchet MS" w:cs="Courier New"/>
          <w:sz w:val="24"/>
          <w:szCs w:val="24"/>
          <w:lang w:val="en-US"/>
        </w:rPr>
        <w:t>a</w:t>
      </w:r>
      <w:proofErr w:type="gramEnd"/>
      <w:r w:rsidRPr="00146D28">
        <w:rPr>
          <w:rFonts w:ascii="Trebuchet MS" w:hAnsi="Trebuchet MS" w:cs="Courier New"/>
          <w:sz w:val="24"/>
          <w:szCs w:val="24"/>
          <w:lang w:val="en-US"/>
        </w:rPr>
        <w:t xml:space="preserve"> începe furnizarea Produsele în conformitate cu prevederile art. 5.3 din prezentul contract.</w:t>
      </w:r>
    </w:p>
    <w:p w:rsidR="009F31DA"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10.2. În cazul în care orice motive de întârziere, ce nu se datorează Contractantului, sau alte circumstanţe neobişnuite susceptibile de a surveni, altfel decât prin încălcarea Contractului de către Contractant, îndreptăţesc Contractantul de a solicita prelungirea perioadei de furnizare a Produselor, atunci Părţile vor revizui, de comun acord, perioada de prestare şi vor semna un act adiţional.</w:t>
      </w:r>
    </w:p>
    <w:p w:rsidR="008D3471" w:rsidRDefault="008D3471" w:rsidP="00146D28">
      <w:pPr>
        <w:autoSpaceDE w:val="0"/>
        <w:autoSpaceDN w:val="0"/>
        <w:adjustRightInd w:val="0"/>
        <w:spacing w:after="0" w:line="240" w:lineRule="auto"/>
        <w:jc w:val="both"/>
        <w:rPr>
          <w:rFonts w:ascii="Trebuchet MS" w:hAnsi="Trebuchet MS" w:cs="Courier New"/>
          <w:sz w:val="24"/>
          <w:szCs w:val="24"/>
          <w:lang w:val="en-US"/>
        </w:rPr>
      </w:pPr>
    </w:p>
    <w:p w:rsidR="008D3471" w:rsidRPr="00146D28" w:rsidRDefault="008D3471" w:rsidP="00146D28">
      <w:pPr>
        <w:autoSpaceDE w:val="0"/>
        <w:autoSpaceDN w:val="0"/>
        <w:adjustRightInd w:val="0"/>
        <w:spacing w:after="0" w:line="240" w:lineRule="auto"/>
        <w:jc w:val="both"/>
        <w:rPr>
          <w:rFonts w:ascii="Trebuchet MS" w:hAnsi="Trebuchet MS" w:cs="Courier New"/>
          <w:sz w:val="24"/>
          <w:szCs w:val="24"/>
          <w:lang w:val="en-US"/>
        </w:rPr>
      </w:pPr>
    </w:p>
    <w:p w:rsidR="009F31DA" w:rsidRPr="00146D28" w:rsidRDefault="009F31DA" w:rsidP="009F31DA">
      <w:pPr>
        <w:autoSpaceDE w:val="0"/>
        <w:autoSpaceDN w:val="0"/>
        <w:adjustRightInd w:val="0"/>
        <w:spacing w:after="0" w:line="240" w:lineRule="auto"/>
        <w:rPr>
          <w:rFonts w:ascii="Trebuchet MS" w:eastAsia="Times New Roman" w:hAnsi="Trebuchet MS" w:cs="Times New Roman"/>
          <w:b/>
          <w:i/>
          <w:noProof/>
          <w:sz w:val="24"/>
          <w:szCs w:val="24"/>
          <w:lang w:val="it-IT"/>
        </w:rPr>
      </w:pPr>
      <w:r w:rsidRPr="00146D28">
        <w:rPr>
          <w:rFonts w:ascii="Trebuchet MS" w:eastAsia="Times New Roman" w:hAnsi="Trebuchet MS" w:cs="Times New Roman"/>
          <w:b/>
          <w:i/>
          <w:noProof/>
          <w:sz w:val="24"/>
          <w:szCs w:val="24"/>
          <w:lang w:val="it-IT"/>
        </w:rPr>
        <w:t xml:space="preserve">    11. Derularea şi monitorizarea contractului</w:t>
      </w:r>
    </w:p>
    <w:p w:rsidR="00146D28" w:rsidRPr="00111AA9" w:rsidRDefault="00146D28" w:rsidP="009F31DA">
      <w:pPr>
        <w:autoSpaceDE w:val="0"/>
        <w:autoSpaceDN w:val="0"/>
        <w:adjustRightInd w:val="0"/>
        <w:spacing w:after="0" w:line="240" w:lineRule="auto"/>
        <w:rPr>
          <w:rFonts w:ascii="Times New Roman" w:eastAsia="Times New Roman" w:hAnsi="Times New Roman" w:cs="Times New Roman"/>
          <w:b/>
          <w:noProof/>
          <w:sz w:val="24"/>
          <w:szCs w:val="24"/>
          <w:lang w:val="it-IT"/>
        </w:rPr>
      </w:pP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11.1. Raportarea în cadrul Contractului de achiziţie publică de Produse</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lastRenderedPageBreak/>
        <w:t xml:space="preserve">    </w:t>
      </w:r>
      <w:proofErr w:type="gramStart"/>
      <w:r w:rsidRPr="00146D28">
        <w:rPr>
          <w:rFonts w:ascii="Trebuchet MS" w:hAnsi="Trebuchet MS" w:cs="Courier New"/>
          <w:sz w:val="24"/>
          <w:szCs w:val="24"/>
          <w:lang w:val="en-US"/>
        </w:rPr>
        <w:t>i</w:t>
      </w:r>
      <w:proofErr w:type="gramEnd"/>
      <w:r w:rsidRPr="00146D28">
        <w:rPr>
          <w:rFonts w:ascii="Trebuchet MS" w:hAnsi="Trebuchet MS" w:cs="Courier New"/>
          <w:sz w:val="24"/>
          <w:szCs w:val="24"/>
          <w:lang w:val="en-US"/>
        </w:rPr>
        <w:t>. Dacă este cazul, Contractantul va prezenta documentele şi rapoartele conform celor specificate în Caietul de Sarcini şi cu respectarea Graficului de furnizare acceptat de către Autoritatea/entitatea contractantă.</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ii. Contractantul are obligaţia să elaboreze, pe perioada de furnizare a Produselor, toate Rapoartele şi documente solicitate conform prevederilor cuprinse în Caietul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iii. Aprobarea de către Autoritatea/entitatea contractantă a rapoartelor şi documentelor realizate şi furnizate de către Contractant, va fi făcută, astfel cum este stabilit în Caietul de Sarcini şi va certifica faptul că acestea sunt conforme cu termenii Contractului.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11.2. Contractantul </w:t>
      </w:r>
      <w:proofErr w:type="gramStart"/>
      <w:r w:rsidRPr="00146D28">
        <w:rPr>
          <w:rFonts w:ascii="Trebuchet MS" w:hAnsi="Trebuchet MS" w:cs="Courier New"/>
          <w:sz w:val="24"/>
          <w:szCs w:val="24"/>
          <w:lang w:val="en-US"/>
        </w:rPr>
        <w:t>va</w:t>
      </w:r>
      <w:proofErr w:type="gramEnd"/>
      <w:r w:rsidRPr="00146D28">
        <w:rPr>
          <w:rFonts w:ascii="Trebuchet MS" w:hAnsi="Trebuchet MS" w:cs="Courier New"/>
          <w:sz w:val="24"/>
          <w:szCs w:val="24"/>
          <w:lang w:val="en-US"/>
        </w:rPr>
        <w:t xml:space="preserve"> întreprinde toate măsurile şi acţiunile necesare sau corespunzătoare pentru realizarea cel puţin a performanţelor contractuale astfel cum sunt stabilite în Caietul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11.3. Prevederi contractuale privind monitorizarea performanţelor, dacă </w:t>
      </w:r>
      <w:proofErr w:type="gramStart"/>
      <w:r w:rsidRPr="00146D28">
        <w:rPr>
          <w:rFonts w:ascii="Trebuchet MS" w:hAnsi="Trebuchet MS" w:cs="Courier New"/>
          <w:sz w:val="24"/>
          <w:szCs w:val="24"/>
          <w:lang w:val="en-US"/>
        </w:rPr>
        <w:t>este</w:t>
      </w:r>
      <w:proofErr w:type="gramEnd"/>
      <w:r w:rsidRPr="00146D28">
        <w:rPr>
          <w:rFonts w:ascii="Trebuchet MS" w:hAnsi="Trebuchet MS" w:cs="Courier New"/>
          <w:sz w:val="24"/>
          <w:szCs w:val="24"/>
          <w:lang w:val="en-US"/>
        </w:rPr>
        <w:t xml:space="preserve"> cazul</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 La intervalele de referinţă stabilite în Caietul de Sarcini, Graficul de furnizare </w:t>
      </w:r>
      <w:proofErr w:type="gramStart"/>
      <w:r w:rsidRPr="00146D28">
        <w:rPr>
          <w:rFonts w:ascii="Trebuchet MS" w:hAnsi="Trebuchet MS" w:cs="Courier New"/>
          <w:sz w:val="24"/>
          <w:szCs w:val="24"/>
          <w:lang w:val="en-US"/>
        </w:rPr>
        <w:t>este</w:t>
      </w:r>
      <w:proofErr w:type="gramEnd"/>
      <w:r w:rsidRPr="00146D28">
        <w:rPr>
          <w:rFonts w:ascii="Trebuchet MS" w:hAnsi="Trebuchet MS" w:cs="Courier New"/>
          <w:sz w:val="24"/>
          <w:szCs w:val="24"/>
          <w:lang w:val="en-US"/>
        </w:rPr>
        <w:t xml:space="preserve"> analizat şi revizuit în cadrul întâlnirilor de lucru stabilite cu scopul analizării stadiului activităţilor din Contract.</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ii. Condiţiile în care se realizează şedinţele de monitorizare sunt cele descrise în Caietul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iii. Pentru prima întâlnire de monitorizare a progresului se utilizează versiunea Graficului de furnizare stabilită în Caietul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iv. Pentru fiecare întâlnire de monitorizare a progresului în cadrul Contractului şi de analiză a Graficului de furnizare. Contractantul prezintă Autorităţii/entităţii contractante informaţiile solicitate conform Caietului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v. Pentru analiza Graficului de furnizare de către Autoritatea/entitatea contractantă şi emiterea acceptului sau a refuzului Graficului de furnizare, Contractantul include, în datele de intrare furnizate pentru fiecare întâlnire de analiză a stadiului realizării activităţilor din Contract, informaţii privind situaţia plăţilor către Subcontractanţi, dacă este cazul.</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vi. Motivele pentru care Autoritatea/entitatea contractantă </w:t>
      </w:r>
      <w:proofErr w:type="gramStart"/>
      <w:r w:rsidRPr="00146D28">
        <w:rPr>
          <w:rFonts w:ascii="Trebuchet MS" w:hAnsi="Trebuchet MS" w:cs="Courier New"/>
          <w:sz w:val="24"/>
          <w:szCs w:val="24"/>
          <w:lang w:val="en-US"/>
        </w:rPr>
        <w:t>va</w:t>
      </w:r>
      <w:proofErr w:type="gramEnd"/>
      <w:r w:rsidRPr="00146D28">
        <w:rPr>
          <w:rFonts w:ascii="Trebuchet MS" w:hAnsi="Trebuchet MS" w:cs="Courier New"/>
          <w:sz w:val="24"/>
          <w:szCs w:val="24"/>
          <w:lang w:val="en-US"/>
        </w:rPr>
        <w:t xml:space="preserve"> putea emite un refuz pentru Graficul de furnizare propus spre aprobare sunt cele specificate în Caietul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vii. În intervalul stabilit, Autoritatea/entitatea contractantă comunică Contractantului acceptul sau refuzul cu privire la Graficul de furnizare prezentat, împreună cu motivele care au stat la baza acceptului sau refuzului Autorităţii/entităţii contractante.</w:t>
      </w:r>
    </w:p>
    <w:p w:rsidR="00146D28" w:rsidRDefault="00146D28" w:rsidP="009F31DA">
      <w:pPr>
        <w:autoSpaceDE w:val="0"/>
        <w:autoSpaceDN w:val="0"/>
        <w:adjustRightInd w:val="0"/>
        <w:spacing w:after="0" w:line="240" w:lineRule="auto"/>
        <w:rPr>
          <w:rFonts w:ascii="Courier New" w:hAnsi="Courier New" w:cs="Courier New"/>
          <w:b/>
          <w:lang w:val="en-US"/>
        </w:rPr>
      </w:pPr>
    </w:p>
    <w:p w:rsidR="008D3471" w:rsidRDefault="008D3471" w:rsidP="009F31DA">
      <w:pPr>
        <w:autoSpaceDE w:val="0"/>
        <w:autoSpaceDN w:val="0"/>
        <w:adjustRightInd w:val="0"/>
        <w:spacing w:after="0" w:line="240" w:lineRule="auto"/>
        <w:rPr>
          <w:rFonts w:ascii="Trebuchet MS" w:hAnsi="Trebuchet MS" w:cs="Courier New"/>
          <w:b/>
          <w:i/>
          <w:sz w:val="24"/>
          <w:szCs w:val="24"/>
          <w:lang w:val="en-US"/>
        </w:rPr>
      </w:pPr>
    </w:p>
    <w:p w:rsidR="009F31DA" w:rsidRPr="00146D28" w:rsidRDefault="009F31DA" w:rsidP="009F31DA">
      <w:pPr>
        <w:autoSpaceDE w:val="0"/>
        <w:autoSpaceDN w:val="0"/>
        <w:adjustRightInd w:val="0"/>
        <w:spacing w:after="0" w:line="240" w:lineRule="auto"/>
        <w:rPr>
          <w:rFonts w:ascii="Trebuchet MS" w:hAnsi="Trebuchet MS" w:cs="Courier New"/>
          <w:b/>
          <w:i/>
          <w:sz w:val="24"/>
          <w:szCs w:val="24"/>
          <w:lang w:val="en-US"/>
        </w:rPr>
      </w:pPr>
      <w:r w:rsidRPr="00146D28">
        <w:rPr>
          <w:rFonts w:ascii="Trebuchet MS" w:hAnsi="Trebuchet MS" w:cs="Courier New"/>
          <w:b/>
          <w:i/>
          <w:sz w:val="24"/>
          <w:szCs w:val="24"/>
          <w:lang w:val="en-US"/>
        </w:rPr>
        <w:t xml:space="preserve">    12. Graficul de livrare</w:t>
      </w:r>
    </w:p>
    <w:p w:rsidR="00111AA9" w:rsidRDefault="00111AA9" w:rsidP="009F31DA">
      <w:pPr>
        <w:autoSpaceDE w:val="0"/>
        <w:autoSpaceDN w:val="0"/>
        <w:adjustRightInd w:val="0"/>
        <w:spacing w:after="0" w:line="240" w:lineRule="auto"/>
        <w:rPr>
          <w:rFonts w:ascii="Courier New" w:hAnsi="Courier New" w:cs="Courier New"/>
          <w:b/>
          <w:lang w:val="en-US"/>
        </w:rPr>
      </w:pP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12.1. Părţile se asigură că, la momentul semnării Contractului, Graficul de livrare reprezintă eşalonarea fizică şi valorică a livrărilor de Produse din Contract stabilită în corelaţie cu data efectivă a semnării Contractului şi conţine datele exacte pentru toate Termenele şi/sau Punctele de Reper, astfel cum sunt acestea determinate pentru toate activităţile din Contract.</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12.2. Livrarea Produselor se realizează în succesiunea şi cu respectarea termenelor stabilite prin Graficul de livrare, alcătuit în ordinea tehnologică de execuţie astfel cum este acceptat de către Autoritatea/entitatea contractantă şi cum este constituit ca parte integrantă din Contract.</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12.3. Verificarea îndeplinirii obligaţiilor contractuale de către Contractant şi evaluarea stadiului activităţilor, în sensul respectării Termenelor şi Punctelor de Reper stabilite pentru livrarea Produselor, se face prin raportare la conţinutul Graficul de livrare acceptat.</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12.4. În cazul în care, pe parcursul duratei Contractului, Autoritatea/entitatea contractantă constată şi consideră că livrarea Produselor nu respectă eşalonarea fizică a activităţilor, astfel cum este stabilită prin Graficul de livrare, Autoritatea/entitatea contractantă are obligaţia de a solicită Contractantului să prezinte graficul actualizat, iar </w:t>
      </w:r>
      <w:r w:rsidRPr="00146D28">
        <w:rPr>
          <w:rFonts w:ascii="Trebuchet MS" w:hAnsi="Trebuchet MS" w:cs="Courier New"/>
          <w:sz w:val="24"/>
          <w:szCs w:val="24"/>
          <w:lang w:val="en-US"/>
        </w:rPr>
        <w:lastRenderedPageBreak/>
        <w:t>Contractantul are obligaţia de a prezenta graficul revizuit, în vederea Finalizării Lucrărilor la data stabilită în Contract.</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12.5. Orice versiune aprobată a Graficului de livrate înlocuieşte versiunile anterioare.</w:t>
      </w:r>
    </w:p>
    <w:p w:rsidR="009F31DA" w:rsidRDefault="009F31DA" w:rsidP="009F31DA">
      <w:pPr>
        <w:autoSpaceDE w:val="0"/>
        <w:autoSpaceDN w:val="0"/>
        <w:adjustRightInd w:val="0"/>
        <w:spacing w:after="0" w:line="240" w:lineRule="auto"/>
        <w:rPr>
          <w:rFonts w:ascii="Courier New" w:hAnsi="Courier New" w:cs="Courier New"/>
          <w:lang w:val="en-US"/>
        </w:rPr>
      </w:pPr>
    </w:p>
    <w:p w:rsidR="008D3471" w:rsidRDefault="008D3471"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146D28">
        <w:rPr>
          <w:rFonts w:ascii="Trebuchet MS" w:hAnsi="Trebuchet MS" w:cs="Courier New"/>
          <w:b/>
          <w:i/>
          <w:sz w:val="24"/>
          <w:szCs w:val="24"/>
          <w:lang w:val="en-US"/>
        </w:rPr>
        <w:t xml:space="preserve">    13. Modificarea Contractului, Clauze de revizuire</w:t>
      </w:r>
    </w:p>
    <w:p w:rsidR="00146D28" w:rsidRPr="00146D28" w:rsidRDefault="00146D28" w:rsidP="009F31DA">
      <w:pPr>
        <w:autoSpaceDE w:val="0"/>
        <w:autoSpaceDN w:val="0"/>
        <w:adjustRightInd w:val="0"/>
        <w:spacing w:after="0" w:line="240" w:lineRule="auto"/>
        <w:rPr>
          <w:rFonts w:ascii="Trebuchet MS" w:hAnsi="Trebuchet MS" w:cs="Courier New"/>
          <w:b/>
          <w:i/>
          <w:sz w:val="24"/>
          <w:szCs w:val="24"/>
          <w:lang w:val="en-US"/>
        </w:rPr>
      </w:pP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13.1. Pe durata perioadei de valabilitate a Contractului Părţile au dreptul de a conveni modificarea şi/sau completarea clauzelor acestuia, fără organizarea unei noi proceduri de atribuire, cu acordul Părţilor, fără a afecta caracterul general al Contractului, în limitele dispoziţiilor prevăzute de actele normative în vigoare.</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13.2. Modificările contractuale, nu trebuie </w:t>
      </w:r>
      <w:proofErr w:type="gramStart"/>
      <w:r w:rsidRPr="00146D28">
        <w:rPr>
          <w:rFonts w:ascii="Trebuchet MS" w:hAnsi="Trebuchet MS" w:cs="Courier New"/>
          <w:sz w:val="24"/>
          <w:szCs w:val="24"/>
          <w:lang w:val="en-US"/>
        </w:rPr>
        <w:t>să</w:t>
      </w:r>
      <w:proofErr w:type="gramEnd"/>
      <w:r w:rsidRPr="00146D28">
        <w:rPr>
          <w:rFonts w:ascii="Trebuchet MS" w:hAnsi="Trebuchet MS" w:cs="Courier New"/>
          <w:sz w:val="24"/>
          <w:szCs w:val="24"/>
          <w:lang w:val="en-US"/>
        </w:rPr>
        <w:t xml:space="preserve"> afecteze, în niciun caz şi în niciun fel, rezultatul procedurii de atribuire, prin anularea sau diminuarea avantajului competitiv pe baza căruia Contractantul a fost declarat câştigător în cadrul procedurii de atribuire.</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13.3. Partea care propune modificarea Contractului are obligaţia de a transmite celeilalte Părţi propunerea de modificare a Contractului cu respectarea clauzelor prevăzute la pct. 8 Comunicarea între Părţi cu cel puţin 5 zile înainte de data la care se consideră că modificarea ar trebui </w:t>
      </w:r>
      <w:proofErr w:type="gramStart"/>
      <w:r w:rsidRPr="00146D28">
        <w:rPr>
          <w:rFonts w:ascii="Trebuchet MS" w:hAnsi="Trebuchet MS" w:cs="Courier New"/>
          <w:sz w:val="24"/>
          <w:szCs w:val="24"/>
          <w:lang w:val="en-US"/>
        </w:rPr>
        <w:t>să</w:t>
      </w:r>
      <w:proofErr w:type="gramEnd"/>
      <w:r w:rsidRPr="00146D28">
        <w:rPr>
          <w:rFonts w:ascii="Trebuchet MS" w:hAnsi="Trebuchet MS" w:cs="Courier New"/>
          <w:sz w:val="24"/>
          <w:szCs w:val="24"/>
          <w:lang w:val="en-US"/>
        </w:rPr>
        <w:t xml:space="preserve"> producă efecte.</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13.4. Modificarea </w:t>
      </w:r>
      <w:proofErr w:type="gramStart"/>
      <w:r w:rsidRPr="00146D28">
        <w:rPr>
          <w:rFonts w:ascii="Trebuchet MS" w:hAnsi="Trebuchet MS" w:cs="Courier New"/>
          <w:sz w:val="24"/>
          <w:szCs w:val="24"/>
          <w:lang w:val="en-US"/>
        </w:rPr>
        <w:t>va</w:t>
      </w:r>
      <w:proofErr w:type="gramEnd"/>
      <w:r w:rsidRPr="00146D28">
        <w:rPr>
          <w:rFonts w:ascii="Trebuchet MS" w:hAnsi="Trebuchet MS" w:cs="Courier New"/>
          <w:sz w:val="24"/>
          <w:szCs w:val="24"/>
          <w:lang w:val="en-US"/>
        </w:rPr>
        <w:t xml:space="preserve"> produce efecte doar dacă părţile au convenit asupra acestui aspect prin semnarea unui act adiţional. Acceptarea modificării poate rezulta şi din faptul executării acesteia de către ambele părţi.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13.5. Revizuirea prezentului Contract se realizează ca urmare </w:t>
      </w:r>
      <w:proofErr w:type="gramStart"/>
      <w:r w:rsidRPr="00146D28">
        <w:rPr>
          <w:rFonts w:ascii="Trebuchet MS" w:hAnsi="Trebuchet MS" w:cs="Courier New"/>
          <w:sz w:val="24"/>
          <w:szCs w:val="24"/>
          <w:lang w:val="en-US"/>
        </w:rPr>
        <w:t>a</w:t>
      </w:r>
      <w:proofErr w:type="gramEnd"/>
      <w:r w:rsidRPr="00146D28">
        <w:rPr>
          <w:rFonts w:ascii="Trebuchet MS" w:hAnsi="Trebuchet MS" w:cs="Courier New"/>
          <w:sz w:val="24"/>
          <w:szCs w:val="24"/>
          <w:lang w:val="en-US"/>
        </w:rPr>
        <w:t xml:space="preserve"> evaluării activităţilor, rezultatelor şi performanţelor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dispoziţiilor legale şi conform cerinţelor din Caietul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13.6. Clauzele de modificare a contractului se pot referi, fără a se limita la:</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 Variaţii ale activităţilor din contract necesare în scopul îndeplinirii obiectului contractului (diferenţele dintre cantităţile estimate iniţial (în contract) şi cele real prestate, fără modificarea caietului de sarcini);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ii. Necesitatea extinderii duratei de furnizare a produselor.</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146D28" w:rsidRDefault="009F31DA" w:rsidP="00146D28">
      <w:pPr>
        <w:autoSpaceDE w:val="0"/>
        <w:autoSpaceDN w:val="0"/>
        <w:adjustRightInd w:val="0"/>
        <w:spacing w:after="0" w:line="240" w:lineRule="auto"/>
        <w:jc w:val="both"/>
        <w:rPr>
          <w:rFonts w:ascii="Trebuchet MS" w:hAnsi="Trebuchet MS" w:cs="Courier New"/>
          <w:b/>
          <w:i/>
          <w:sz w:val="24"/>
          <w:szCs w:val="24"/>
          <w:lang w:val="en-US"/>
        </w:rPr>
      </w:pPr>
      <w:r w:rsidRPr="00146D28">
        <w:rPr>
          <w:rFonts w:ascii="Trebuchet MS" w:hAnsi="Trebuchet MS" w:cs="Courier New"/>
          <w:b/>
          <w:i/>
          <w:sz w:val="24"/>
          <w:szCs w:val="24"/>
          <w:lang w:val="en-US"/>
        </w:rPr>
        <w:t xml:space="preserve">    14. Evaluarea Modificărilor Contractului şi a circumstanţelor acestora, dacă </w:t>
      </w:r>
      <w:proofErr w:type="gramStart"/>
      <w:r w:rsidRPr="00146D28">
        <w:rPr>
          <w:rFonts w:ascii="Trebuchet MS" w:hAnsi="Trebuchet MS" w:cs="Courier New"/>
          <w:b/>
          <w:i/>
          <w:sz w:val="24"/>
          <w:szCs w:val="24"/>
          <w:lang w:val="en-US"/>
        </w:rPr>
        <w:t>este</w:t>
      </w:r>
      <w:proofErr w:type="gramEnd"/>
      <w:r w:rsidRPr="00146D28">
        <w:rPr>
          <w:rFonts w:ascii="Trebuchet MS" w:hAnsi="Trebuchet MS" w:cs="Courier New"/>
          <w:b/>
          <w:i/>
          <w:sz w:val="24"/>
          <w:szCs w:val="24"/>
          <w:lang w:val="en-US"/>
        </w:rPr>
        <w:t xml:space="preserve"> cazul</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14.1. Identificarea circumstanţelor care generează Modificarea Contractului </w:t>
      </w:r>
      <w:proofErr w:type="gramStart"/>
      <w:r w:rsidRPr="00146D28">
        <w:rPr>
          <w:rFonts w:ascii="Trebuchet MS" w:hAnsi="Trebuchet MS" w:cs="Courier New"/>
          <w:sz w:val="24"/>
          <w:szCs w:val="24"/>
          <w:lang w:val="en-US"/>
        </w:rPr>
        <w:t>este</w:t>
      </w:r>
      <w:proofErr w:type="gramEnd"/>
      <w:r w:rsidRPr="00146D28">
        <w:rPr>
          <w:rFonts w:ascii="Trebuchet MS" w:hAnsi="Trebuchet MS" w:cs="Courier New"/>
          <w:sz w:val="24"/>
          <w:szCs w:val="24"/>
          <w:lang w:val="en-US"/>
        </w:rPr>
        <w:t xml:space="preserve"> în sarcina ambelor Părţi.</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14.2. Modificările Contractului se realizează de Părţi, în cadrul Duratei de Execuţie a Contractului şi cu respectarea prevederilor stipulate la capitolul 8 - Comunicarea între Părţi din prezentul Contract, ca urmare a:</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 identificării, determinării şi documentării de soluţii juste şi necesare, raportat la circumstanţele care ar putea împiedica îndeplinirea obiectului Contractului şi obiectivelor urmărite de Autoritatea/entitatea contractantă, astfel cum sunt precizate aceste obiective în Caietul de Sarcini şi/sau</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ii. </w:t>
      </w:r>
      <w:proofErr w:type="gramStart"/>
      <w:r w:rsidRPr="00146D28">
        <w:rPr>
          <w:rFonts w:ascii="Trebuchet MS" w:hAnsi="Trebuchet MS" w:cs="Courier New"/>
          <w:sz w:val="24"/>
          <w:szCs w:val="24"/>
          <w:lang w:val="en-US"/>
        </w:rPr>
        <w:t>concluziilor</w:t>
      </w:r>
      <w:proofErr w:type="gramEnd"/>
      <w:r w:rsidRPr="00146D28">
        <w:rPr>
          <w:rFonts w:ascii="Trebuchet MS" w:hAnsi="Trebuchet MS" w:cs="Courier New"/>
          <w:sz w:val="24"/>
          <w:szCs w:val="24"/>
          <w:lang w:val="en-US"/>
        </w:rPr>
        <w:t xml:space="preserve"> obţinute ca urmare a evaluării activităţilor, rezultatelor şi performanţei Contractantului în cadrul Contractului. Părţile stabilesc, prin consultare, efectele soluţiilor asupra Termenului/Termenelor de livrare şi/sau asupra preţului Contractului şi/sau asupra Produselor, astfel cum fac acestea obiectul Contractului. Efectele soluţiilor, cuantificate </w:t>
      </w:r>
      <w:proofErr w:type="gramStart"/>
      <w:r w:rsidRPr="00146D28">
        <w:rPr>
          <w:rFonts w:ascii="Trebuchet MS" w:hAnsi="Trebuchet MS" w:cs="Courier New"/>
          <w:sz w:val="24"/>
          <w:szCs w:val="24"/>
          <w:lang w:val="en-US"/>
        </w:rPr>
        <w:t>devin</w:t>
      </w:r>
      <w:proofErr w:type="gramEnd"/>
      <w:r w:rsidRPr="00146D28">
        <w:rPr>
          <w:rFonts w:ascii="Trebuchet MS" w:hAnsi="Trebuchet MS" w:cs="Courier New"/>
          <w:sz w:val="24"/>
          <w:szCs w:val="24"/>
          <w:lang w:val="en-US"/>
        </w:rPr>
        <w:t xml:space="preserve"> Modificări Contractuale, putând conta în:</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  </w:t>
      </w:r>
      <w:proofErr w:type="gramStart"/>
      <w:r w:rsidRPr="00146D28">
        <w:rPr>
          <w:rFonts w:ascii="Trebuchet MS" w:hAnsi="Trebuchet MS" w:cs="Courier New"/>
          <w:sz w:val="24"/>
          <w:szCs w:val="24"/>
          <w:lang w:val="en-US"/>
        </w:rPr>
        <w:t>prelungirea</w:t>
      </w:r>
      <w:proofErr w:type="gramEnd"/>
      <w:r w:rsidRPr="00146D28">
        <w:rPr>
          <w:rFonts w:ascii="Trebuchet MS" w:hAnsi="Trebuchet MS" w:cs="Courier New"/>
          <w:sz w:val="24"/>
          <w:szCs w:val="24"/>
          <w:lang w:val="en-US"/>
        </w:rPr>
        <w:t xml:space="preserve"> Termenului/Termenelor de livrare şi/sau</w:t>
      </w:r>
    </w:p>
    <w:p w:rsidR="009F31DA" w:rsidRPr="00146D28" w:rsidRDefault="009F31DA" w:rsidP="00146D28">
      <w:pPr>
        <w:autoSpaceDE w:val="0"/>
        <w:autoSpaceDN w:val="0"/>
        <w:adjustRightInd w:val="0"/>
        <w:spacing w:after="0" w:line="240" w:lineRule="auto"/>
        <w:jc w:val="both"/>
        <w:rPr>
          <w:rFonts w:ascii="Trebuchet MS" w:hAnsi="Trebuchet MS" w:cs="Courier New"/>
          <w:sz w:val="24"/>
          <w:szCs w:val="24"/>
          <w:lang w:val="en-US"/>
        </w:rPr>
      </w:pPr>
      <w:r w:rsidRPr="00146D28">
        <w:rPr>
          <w:rFonts w:ascii="Trebuchet MS" w:hAnsi="Trebuchet MS" w:cs="Courier New"/>
          <w:sz w:val="24"/>
          <w:szCs w:val="24"/>
          <w:lang w:val="en-US"/>
        </w:rPr>
        <w:t xml:space="preserve">    </w:t>
      </w:r>
      <w:proofErr w:type="gramStart"/>
      <w:r w:rsidRPr="00146D28">
        <w:rPr>
          <w:rFonts w:ascii="Trebuchet MS" w:hAnsi="Trebuchet MS" w:cs="Courier New"/>
          <w:sz w:val="24"/>
          <w:szCs w:val="24"/>
          <w:lang w:val="en-US"/>
        </w:rPr>
        <w:t>–  suplimentarea</w:t>
      </w:r>
      <w:proofErr w:type="gramEnd"/>
      <w:r w:rsidRPr="00146D28">
        <w:rPr>
          <w:rFonts w:ascii="Trebuchet MS" w:hAnsi="Trebuchet MS" w:cs="Courier New"/>
          <w:sz w:val="24"/>
          <w:szCs w:val="24"/>
          <w:lang w:val="en-US"/>
        </w:rPr>
        <w:t xml:space="preserve"> preţului Contractului, ca urmare a cheltuielilor suplimentare realizate de Contractant şi a profitului rezonabil stabilit de Părţi ca necesar a fi asociat cheltuielilor suplimentare.</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lastRenderedPageBreak/>
        <w:t xml:space="preserve">    14.3. Fiecare Parte are obligaţia de a notifica cealaltă Parte, în cazul în care constată existenţa unor circumstanţe care pot genera Modificarea Contractului, întârzia sau împiedica livrarea Produselor sau care pot genera o suplimentare a preţului Contractului.</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14.4. Autoritatea/entitatea contractantă poate emite Dispoziţii privind Modificarea Contractului, cu respectarea clauzelor stipulate la capitolul 18 - Obligaţii ale Autorităţii/entităţii contractante, cu respectarea prevederilor contractuale şi cu respectarea Legii.</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14.5. În cazul în care Contractantul înregistrează întârzieri şi/sau se produc costuri suplimentare ca urmare a unei erori, omisiuni, viciu în cerinţele Autorităţii/entităţii contractante şi Contractantul dovedeşte că a fost în imposibilitatea de a depista/sesiza o astfel de eroare/omisiune/viciu până la depunerea Ofertei, Contractantul notifică Autoritatea/entitatea contractantă, având dreptul de a solicita modificarea contractului.</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A94405">
      <w:pPr>
        <w:autoSpaceDE w:val="0"/>
        <w:autoSpaceDN w:val="0"/>
        <w:adjustRightInd w:val="0"/>
        <w:spacing w:after="0" w:line="240" w:lineRule="auto"/>
        <w:jc w:val="both"/>
        <w:rPr>
          <w:rFonts w:ascii="Trebuchet MS" w:hAnsi="Trebuchet MS" w:cs="Courier New"/>
          <w:b/>
          <w:i/>
          <w:sz w:val="24"/>
          <w:szCs w:val="24"/>
          <w:lang w:val="en-US"/>
        </w:rPr>
      </w:pPr>
      <w:r w:rsidRPr="00A94405">
        <w:rPr>
          <w:rFonts w:ascii="Trebuchet MS" w:hAnsi="Trebuchet MS" w:cs="Courier New"/>
          <w:b/>
          <w:i/>
          <w:sz w:val="24"/>
          <w:szCs w:val="24"/>
          <w:lang w:val="en-US"/>
        </w:rPr>
        <w:t xml:space="preserve">    15. Subcontractarea, dacă </w:t>
      </w:r>
      <w:proofErr w:type="gramStart"/>
      <w:r w:rsidRPr="00A94405">
        <w:rPr>
          <w:rFonts w:ascii="Trebuchet MS" w:hAnsi="Trebuchet MS" w:cs="Courier New"/>
          <w:b/>
          <w:i/>
          <w:sz w:val="24"/>
          <w:szCs w:val="24"/>
          <w:lang w:val="en-US"/>
        </w:rPr>
        <w:t>este</w:t>
      </w:r>
      <w:proofErr w:type="gramEnd"/>
      <w:r w:rsidRPr="00A94405">
        <w:rPr>
          <w:rFonts w:ascii="Trebuchet MS" w:hAnsi="Trebuchet MS" w:cs="Courier New"/>
          <w:b/>
          <w:i/>
          <w:sz w:val="24"/>
          <w:szCs w:val="24"/>
          <w:lang w:val="en-US"/>
        </w:rPr>
        <w:t xml:space="preserve"> cazul</w:t>
      </w:r>
    </w:p>
    <w:p w:rsidR="00C53F11" w:rsidRDefault="00C53F11" w:rsidP="00A94405">
      <w:pPr>
        <w:autoSpaceDE w:val="0"/>
        <w:autoSpaceDN w:val="0"/>
        <w:adjustRightInd w:val="0"/>
        <w:spacing w:after="0" w:line="240" w:lineRule="auto"/>
        <w:jc w:val="both"/>
        <w:rPr>
          <w:rFonts w:ascii="Trebuchet MS" w:hAnsi="Trebuchet MS" w:cs="Courier New"/>
          <w:b/>
          <w:i/>
          <w:sz w:val="24"/>
          <w:szCs w:val="24"/>
          <w:lang w:val="en-US"/>
        </w:rPr>
      </w:pP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15.1. Contractantul are dreptul de a subcontracta orice parte a prezentului Contract şi/sau poate schimba Subcontractantul/Subcontractanţii specificat/specificaţi în Propunerea Tehnică numai cu acordul prealabil, scris, </w:t>
      </w:r>
      <w:proofErr w:type="gramStart"/>
      <w:r w:rsidRPr="00A94405">
        <w:rPr>
          <w:rFonts w:ascii="Trebuchet MS" w:hAnsi="Trebuchet MS" w:cs="Courier New"/>
          <w:sz w:val="24"/>
          <w:szCs w:val="24"/>
          <w:lang w:val="en-US"/>
        </w:rPr>
        <w:t>al</w:t>
      </w:r>
      <w:proofErr w:type="gramEnd"/>
      <w:r w:rsidRPr="00A94405">
        <w:rPr>
          <w:rFonts w:ascii="Trebuchet MS" w:hAnsi="Trebuchet MS" w:cs="Courier New"/>
          <w:sz w:val="24"/>
          <w:szCs w:val="24"/>
          <w:lang w:val="en-US"/>
        </w:rPr>
        <w:t xml:space="preserve"> Autorităţii/entităţii contractante.</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15.2. Contractantul are obligaţia de a prezenta la încheierea Contractului contractele încheiate cu Subcontractanţii desemnaţi în cadrul Ofertei depuse pentru atribuirea acestui Contract. Contractul/Contractele de Subcontractare se constituie anexă la Contract, făcând parte integrantă din acesta.</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15.3. Contractantul are dreptul de a solicita Autorităţii/entităţii contractante, în orice moment pe perioada derulării Contractului, numai în baza unor motive justificate, fie înlocuirea/renunţarea la </w:t>
      </w:r>
      <w:proofErr w:type="gramStart"/>
      <w:r w:rsidRPr="00A94405">
        <w:rPr>
          <w:rFonts w:ascii="Trebuchet MS" w:hAnsi="Trebuchet MS" w:cs="Courier New"/>
          <w:sz w:val="24"/>
          <w:szCs w:val="24"/>
          <w:lang w:val="en-US"/>
        </w:rPr>
        <w:t>un</w:t>
      </w:r>
      <w:proofErr w:type="gramEnd"/>
      <w:r w:rsidRPr="00A94405">
        <w:rPr>
          <w:rFonts w:ascii="Trebuchet MS" w:hAnsi="Trebuchet MS" w:cs="Courier New"/>
          <w:sz w:val="24"/>
          <w:szCs w:val="24"/>
          <w:lang w:val="en-US"/>
        </w:rPr>
        <w:t xml:space="preserve"> Subcontractant, fie implicarea de noi Subcontractanţi. Contractantul trebuie </w:t>
      </w:r>
      <w:proofErr w:type="gramStart"/>
      <w:r w:rsidRPr="00A94405">
        <w:rPr>
          <w:rFonts w:ascii="Trebuchet MS" w:hAnsi="Trebuchet MS" w:cs="Courier New"/>
          <w:sz w:val="24"/>
          <w:szCs w:val="24"/>
          <w:lang w:val="en-US"/>
        </w:rPr>
        <w:t>să</w:t>
      </w:r>
      <w:proofErr w:type="gramEnd"/>
      <w:r w:rsidRPr="00A94405">
        <w:rPr>
          <w:rFonts w:ascii="Trebuchet MS" w:hAnsi="Trebuchet MS" w:cs="Courier New"/>
          <w:sz w:val="24"/>
          <w:szCs w:val="24"/>
          <w:lang w:val="en-US"/>
        </w:rPr>
        <w:t xml:space="preserve"> solicite, în scris, aprobarea prealabilă a Autorităţii/entităţii contractante înainte de încheierea unui nou Contract de Subcontractare. Solicitarea în scris în vederea obţinerii aprobării Autorităţii/entităţii contractante privind implicarea de noi Subcontractanţi se realizează numai după ce Contractantul a efectuat el însuşi o verificare prealabilă a Subcontractantului ce urmează a fi propus, prin raportare la caracteristicile activităţilor care urmează a fi subcontractate.</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15.4. Autoritatea/entitatea contractantă notifică Contractantului decizia </w:t>
      </w:r>
      <w:proofErr w:type="gramStart"/>
      <w:r w:rsidRPr="00A94405">
        <w:rPr>
          <w:rFonts w:ascii="Trebuchet MS" w:hAnsi="Trebuchet MS" w:cs="Courier New"/>
          <w:sz w:val="24"/>
          <w:szCs w:val="24"/>
          <w:lang w:val="en-US"/>
        </w:rPr>
        <w:t>sa</w:t>
      </w:r>
      <w:proofErr w:type="gramEnd"/>
      <w:r w:rsidRPr="00A94405">
        <w:rPr>
          <w:rFonts w:ascii="Trebuchet MS" w:hAnsi="Trebuchet MS" w:cs="Courier New"/>
          <w:sz w:val="24"/>
          <w:szCs w:val="24"/>
          <w:lang w:val="en-US"/>
        </w:rPr>
        <w:t xml:space="preserve"> cu privire la înlocuirea unui Subcontractant/implicarea unui nou Subcontractant, motivând decizia sa în cazul respingerii aprobării.</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15.5. Contractantul se obligă </w:t>
      </w:r>
      <w:proofErr w:type="gramStart"/>
      <w:r w:rsidRPr="00A94405">
        <w:rPr>
          <w:rFonts w:ascii="Trebuchet MS" w:hAnsi="Trebuchet MS" w:cs="Courier New"/>
          <w:sz w:val="24"/>
          <w:szCs w:val="24"/>
          <w:lang w:val="en-US"/>
        </w:rPr>
        <w:t>să</w:t>
      </w:r>
      <w:proofErr w:type="gramEnd"/>
      <w:r w:rsidRPr="00A94405">
        <w:rPr>
          <w:rFonts w:ascii="Trebuchet MS" w:hAnsi="Trebuchet MS" w:cs="Courier New"/>
          <w:sz w:val="24"/>
          <w:szCs w:val="24"/>
          <w:lang w:val="en-US"/>
        </w:rPr>
        <w:t xml:space="preserve"> încheie Contracte de Subcontractare doar cu Subcontractanţii care îşi exprimă acordul cu privire la obligaţiile contractuale asumate de către Contractant prin prezentul Contract.</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15.6. Niciun Contract de Subcontractare nu creează raporturi contractuale între Subcontractant şi Autoritatea/entitatea contractantă. Contractantul </w:t>
      </w:r>
      <w:proofErr w:type="gramStart"/>
      <w:r w:rsidRPr="00A94405">
        <w:rPr>
          <w:rFonts w:ascii="Trebuchet MS" w:hAnsi="Trebuchet MS" w:cs="Courier New"/>
          <w:sz w:val="24"/>
          <w:szCs w:val="24"/>
          <w:lang w:val="en-US"/>
        </w:rPr>
        <w:t>este</w:t>
      </w:r>
      <w:proofErr w:type="gramEnd"/>
      <w:r w:rsidRPr="00A94405">
        <w:rPr>
          <w:rFonts w:ascii="Trebuchet MS" w:hAnsi="Trebuchet MS" w:cs="Courier New"/>
          <w:sz w:val="24"/>
          <w:szCs w:val="24"/>
          <w:lang w:val="en-US"/>
        </w:rPr>
        <w:t xml:space="preserve"> pe deplin răspunzător faţă de Autoritatea/entitatea contractantă pentru modul în care îndeplineşte Contractul. Contractantul răspunde pentru actele şi faptele Subcontractanţilor săi ca şi cum ar fi actele sau faptele Contractantului. Aprobarea de către Autoritatea/entitatea contractantă a subcontractării oricărei părţi a Contractului sau a angajării de către Contractant a unor Subcontractanţi pentru anumite părţi din Contract nu eliberează Contractantul de niciuna dintre obligaţiile sale din Contract.</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15.7. În cazul în care </w:t>
      </w:r>
      <w:proofErr w:type="gramStart"/>
      <w:r w:rsidRPr="00A94405">
        <w:rPr>
          <w:rFonts w:ascii="Trebuchet MS" w:hAnsi="Trebuchet MS" w:cs="Courier New"/>
          <w:sz w:val="24"/>
          <w:szCs w:val="24"/>
          <w:lang w:val="en-US"/>
        </w:rPr>
        <w:t>un</w:t>
      </w:r>
      <w:proofErr w:type="gramEnd"/>
      <w:r w:rsidRPr="00A94405">
        <w:rPr>
          <w:rFonts w:ascii="Trebuchet MS" w:hAnsi="Trebuchet MS" w:cs="Courier New"/>
          <w:sz w:val="24"/>
          <w:szCs w:val="24"/>
          <w:lang w:val="en-US"/>
        </w:rPr>
        <w:t xml:space="preserve"> Subcontractant nu reuşeşte să îşi execute obligaţiile contractuale, Autoritatea/entitatea contractantă poate solicita Contractantului fie să înlocuiască respectivul Subcontractant cu un alt Subcontractant, care să deţină calificările şi experienţa solicitate de Autoritatea/entitatea contractantă, fie să preia el însuşi partea din Contract care a fost subcontractată.</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15.8. Partea/părţile din Contract încredinţată/încredinţate unui Subcontractant de Contractant nu poate/pot fi încredinţate unor terţe părţi de către Subcontractant.</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lastRenderedPageBreak/>
        <w:t xml:space="preserve">    15.9. Orice schimbare a Subcontractantului fără aprobarea prealabilă în scris a Autorităţii/entităţii contractante sau orice încredinţare a unei părţi din Contract, de Subcontractant către terţe părţi este considerată o încălcare a Contractului, situaţie care îndreptăţeşte Autoritatea/entitatea contractantă la rezoluţiune/reziliere a Contractului şi obţinerea de despăgubiri din partea Contractantului.</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15.10. În orice moment, pe perioada derulării Contractului, Contractantul trebuie </w:t>
      </w:r>
      <w:proofErr w:type="gramStart"/>
      <w:r w:rsidRPr="00A94405">
        <w:rPr>
          <w:rFonts w:ascii="Trebuchet MS" w:hAnsi="Trebuchet MS" w:cs="Courier New"/>
          <w:sz w:val="24"/>
          <w:szCs w:val="24"/>
          <w:lang w:val="en-US"/>
        </w:rPr>
        <w:t>să</w:t>
      </w:r>
      <w:proofErr w:type="gramEnd"/>
      <w:r w:rsidRPr="00A94405">
        <w:rPr>
          <w:rFonts w:ascii="Trebuchet MS" w:hAnsi="Trebuchet MS" w:cs="Courier New"/>
          <w:sz w:val="24"/>
          <w:szCs w:val="24"/>
          <w:lang w:val="en-US"/>
        </w:rPr>
        <w:t xml:space="preserve"> se asigure că Subcontractantul/Subcontractanţii nu afectează drepturile Autorităţii/entităţii contractante în temeiul prezentului Contract.</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15.11. În orice moment, pe perioada derulării Contractului, Autoritatea/entitatea contractantă poate solicita Contractantului </w:t>
      </w:r>
      <w:proofErr w:type="gramStart"/>
      <w:r w:rsidRPr="00A94405">
        <w:rPr>
          <w:rFonts w:ascii="Trebuchet MS" w:hAnsi="Trebuchet MS" w:cs="Courier New"/>
          <w:sz w:val="24"/>
          <w:szCs w:val="24"/>
          <w:lang w:val="en-US"/>
        </w:rPr>
        <w:t>să</w:t>
      </w:r>
      <w:proofErr w:type="gramEnd"/>
      <w:r w:rsidRPr="00A94405">
        <w:rPr>
          <w:rFonts w:ascii="Trebuchet MS" w:hAnsi="Trebuchet MS" w:cs="Courier New"/>
          <w:sz w:val="24"/>
          <w:szCs w:val="24"/>
          <w:lang w:val="en-US"/>
        </w:rPr>
        <w:t xml:space="preserve"> înlocuiască un Subcontractant care se află în una dintre situaţiile de excludere specificate în Lege.</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15.12. În cazul în care </w:t>
      </w:r>
      <w:proofErr w:type="gramStart"/>
      <w:r w:rsidRPr="00A94405">
        <w:rPr>
          <w:rFonts w:ascii="Trebuchet MS" w:hAnsi="Trebuchet MS" w:cs="Courier New"/>
          <w:sz w:val="24"/>
          <w:szCs w:val="24"/>
          <w:lang w:val="en-US"/>
        </w:rPr>
        <w:t>un</w:t>
      </w:r>
      <w:proofErr w:type="gramEnd"/>
      <w:r w:rsidRPr="00A94405">
        <w:rPr>
          <w:rFonts w:ascii="Trebuchet MS" w:hAnsi="Trebuchet MS" w:cs="Courier New"/>
          <w:sz w:val="24"/>
          <w:szCs w:val="24"/>
          <w:lang w:val="en-US"/>
        </w:rPr>
        <w:t xml:space="preserve"> Subcontractant şi-a exprimat opţiunea de a fi plătit direct, atunci această opţiune este valabilă numai dacă sunt îndeplinite în mod cumulativ următoarele condiţii:</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w:t>
      </w:r>
      <w:proofErr w:type="gramStart"/>
      <w:r w:rsidRPr="00A94405">
        <w:rPr>
          <w:rFonts w:ascii="Trebuchet MS" w:hAnsi="Trebuchet MS" w:cs="Courier New"/>
          <w:sz w:val="24"/>
          <w:szCs w:val="24"/>
          <w:lang w:val="en-US"/>
        </w:rPr>
        <w:t>i</w:t>
      </w:r>
      <w:proofErr w:type="gramEnd"/>
      <w:r w:rsidRPr="00A94405">
        <w:rPr>
          <w:rFonts w:ascii="Trebuchet MS" w:hAnsi="Trebuchet MS" w:cs="Courier New"/>
          <w:sz w:val="24"/>
          <w:szCs w:val="24"/>
          <w:lang w:val="en-US"/>
        </w:rPr>
        <w:t>. această opţiune este inclusă explicit în Contractul de Subcontractare constituit ca anexă la Contract şi făcând parte integrantă din acesta;</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ii. Contractul de Subcontractare include la rândul său o anexă explicită şi specifică privind modalitatea în care se efectuează plata directă de către Autoritatea/entitatea contractantă către Subcontractant şi care precizează toate şi fiecare dintre elementele de mai jos:</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  </w:t>
      </w:r>
      <w:proofErr w:type="gramStart"/>
      <w:r w:rsidRPr="00A94405">
        <w:rPr>
          <w:rFonts w:ascii="Trebuchet MS" w:hAnsi="Trebuchet MS" w:cs="Courier New"/>
          <w:sz w:val="24"/>
          <w:szCs w:val="24"/>
          <w:lang w:val="en-US"/>
        </w:rPr>
        <w:t>partea</w:t>
      </w:r>
      <w:proofErr w:type="gramEnd"/>
      <w:r w:rsidRPr="00A94405">
        <w:rPr>
          <w:rFonts w:ascii="Trebuchet MS" w:hAnsi="Trebuchet MS" w:cs="Courier New"/>
          <w:sz w:val="24"/>
          <w:szCs w:val="24"/>
          <w:lang w:val="en-US"/>
        </w:rPr>
        <w:t xml:space="preserve"> din Contract/activitate realizată de Subcontractant astfel cum trebuie specificată în factura prezentată la plată,</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w:t>
      </w:r>
      <w:proofErr w:type="gramStart"/>
      <w:r w:rsidRPr="00A94405">
        <w:rPr>
          <w:rFonts w:ascii="Trebuchet MS" w:hAnsi="Trebuchet MS" w:cs="Courier New"/>
          <w:sz w:val="24"/>
          <w:szCs w:val="24"/>
          <w:lang w:val="en-US"/>
        </w:rPr>
        <w:t>–  modalitatea</w:t>
      </w:r>
      <w:proofErr w:type="gramEnd"/>
      <w:r w:rsidRPr="00A94405">
        <w:rPr>
          <w:rFonts w:ascii="Trebuchet MS" w:hAnsi="Trebuchet MS" w:cs="Courier New"/>
          <w:sz w:val="24"/>
          <w:szCs w:val="24"/>
          <w:lang w:val="en-US"/>
        </w:rPr>
        <w:t xml:space="preserve"> concretă de certificare a părţii din Contract/activitate de către Contractant pentru rezultatul obţinut de Subcontractant/partea din Contract executată de Subcontractant înainte de prezentarea facturii de către Contractant Autorităţii/entităţii contractante,</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  partea/proporţia din suma solicitată la plată corespunzătoare părţii din Contract/activităţii care este în sarcina Subcontractantului, prin raportare la condiţiile de acceptare la plată a facturilor emise de Contractant pentru Autoritatea/entitatea contractantă, aşa cum sunt acestea detaliate în Contract,</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w:t>
      </w:r>
      <w:proofErr w:type="gramStart"/>
      <w:r w:rsidRPr="00A94405">
        <w:rPr>
          <w:rFonts w:ascii="Trebuchet MS" w:hAnsi="Trebuchet MS" w:cs="Courier New"/>
          <w:sz w:val="24"/>
          <w:szCs w:val="24"/>
          <w:lang w:val="en-US"/>
        </w:rPr>
        <w:t>–  stabileşte</w:t>
      </w:r>
      <w:proofErr w:type="gramEnd"/>
      <w:r w:rsidRPr="00A94405">
        <w:rPr>
          <w:rFonts w:ascii="Trebuchet MS" w:hAnsi="Trebuchet MS" w:cs="Courier New"/>
          <w:sz w:val="24"/>
          <w:szCs w:val="24"/>
          <w:lang w:val="en-US"/>
        </w:rPr>
        <w:t xml:space="preserve"> condiţiile în care se materializează opţiunea de plată directă,</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r w:rsidRPr="00A94405">
        <w:rPr>
          <w:rFonts w:ascii="Trebuchet MS" w:hAnsi="Trebuchet MS" w:cs="Courier New"/>
          <w:sz w:val="24"/>
          <w:szCs w:val="24"/>
          <w:lang w:val="en-US"/>
        </w:rPr>
        <w:t xml:space="preserve">    </w:t>
      </w:r>
      <w:proofErr w:type="gramStart"/>
      <w:r w:rsidRPr="00A94405">
        <w:rPr>
          <w:rFonts w:ascii="Trebuchet MS" w:hAnsi="Trebuchet MS" w:cs="Courier New"/>
          <w:sz w:val="24"/>
          <w:szCs w:val="24"/>
          <w:lang w:val="en-US"/>
        </w:rPr>
        <w:t>–  precizează</w:t>
      </w:r>
      <w:proofErr w:type="gramEnd"/>
      <w:r w:rsidRPr="00A94405">
        <w:rPr>
          <w:rFonts w:ascii="Trebuchet MS" w:hAnsi="Trebuchet MS" w:cs="Courier New"/>
          <w:sz w:val="24"/>
          <w:szCs w:val="24"/>
          <w:lang w:val="en-US"/>
        </w:rPr>
        <w:t xml:space="preserve"> contul bancar al Subcontractantului.</w:t>
      </w: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p>
    <w:p w:rsidR="009F31DA" w:rsidRPr="00A94405" w:rsidRDefault="009F31DA" w:rsidP="00A94405">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4A6B59">
        <w:rPr>
          <w:rFonts w:ascii="Trebuchet MS" w:hAnsi="Trebuchet MS" w:cs="Courier New"/>
          <w:b/>
          <w:i/>
          <w:sz w:val="24"/>
          <w:szCs w:val="24"/>
          <w:lang w:val="en-US"/>
        </w:rPr>
        <w:t xml:space="preserve">    16. Cesiunea</w:t>
      </w:r>
    </w:p>
    <w:p w:rsidR="004A6B59" w:rsidRPr="004A6B59" w:rsidRDefault="004A6B59" w:rsidP="009F31DA">
      <w:pPr>
        <w:autoSpaceDE w:val="0"/>
        <w:autoSpaceDN w:val="0"/>
        <w:adjustRightInd w:val="0"/>
        <w:spacing w:after="0" w:line="240" w:lineRule="auto"/>
        <w:rPr>
          <w:rFonts w:ascii="Trebuchet MS" w:hAnsi="Trebuchet MS" w:cs="Courier New"/>
          <w:b/>
          <w:i/>
          <w:sz w:val="24"/>
          <w:szCs w:val="24"/>
          <w:lang w:val="en-US"/>
        </w:rPr>
      </w:pP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16.1. În prezentul Contract </w:t>
      </w:r>
      <w:proofErr w:type="gramStart"/>
      <w:r w:rsidRPr="004A6B59">
        <w:rPr>
          <w:rFonts w:ascii="Trebuchet MS" w:hAnsi="Trebuchet MS" w:cs="Courier New"/>
          <w:sz w:val="24"/>
          <w:szCs w:val="24"/>
          <w:lang w:val="en-US"/>
        </w:rPr>
        <w:t>este</w:t>
      </w:r>
      <w:proofErr w:type="gramEnd"/>
      <w:r w:rsidRPr="004A6B59">
        <w:rPr>
          <w:rFonts w:ascii="Trebuchet MS" w:hAnsi="Trebuchet MS" w:cs="Courier New"/>
          <w:sz w:val="24"/>
          <w:szCs w:val="24"/>
          <w:lang w:val="en-US"/>
        </w:rPr>
        <w:t xml:space="preserve"> permisă cesiunea drepturilor şi obligaţiilor născute din acest Contract, numai cu acordul prealabil scris al Autorităţii/entităţii contractante şi în condiţiile </w:t>
      </w:r>
      <w:r w:rsidRPr="004A6B59">
        <w:rPr>
          <w:rFonts w:ascii="Trebuchet MS" w:hAnsi="Trebuchet MS" w:cs="Courier New"/>
          <w:vanish/>
          <w:sz w:val="24"/>
          <w:szCs w:val="24"/>
          <w:lang w:val="en-US"/>
        </w:rPr>
        <w:t>&lt;LLNK 12016    98 12 261   0 17&gt;</w:t>
      </w:r>
      <w:r w:rsidRPr="004A6B59">
        <w:rPr>
          <w:rFonts w:ascii="Trebuchet MS" w:hAnsi="Trebuchet MS" w:cs="Courier New"/>
          <w:color w:val="0000FF"/>
          <w:sz w:val="24"/>
          <w:szCs w:val="24"/>
          <w:u w:val="single"/>
          <w:lang w:val="en-US"/>
        </w:rPr>
        <w:t>Legii nr. 98/2016</w:t>
      </w:r>
      <w:r w:rsidR="004A6B59" w:rsidRPr="004A6B59">
        <w:rPr>
          <w:rFonts w:ascii="Trebuchet MS" w:hAnsi="Trebuchet MS" w:cs="Courier New"/>
          <w:sz w:val="24"/>
          <w:szCs w:val="24"/>
          <w:lang w:val="en-US"/>
        </w:rPr>
        <w:t>.</w:t>
      </w:r>
      <w:r w:rsidRPr="004A6B59">
        <w:rPr>
          <w:rFonts w:ascii="Trebuchet MS" w:hAnsi="Trebuchet MS" w:cs="Courier New"/>
          <w:sz w:val="24"/>
          <w:szCs w:val="24"/>
          <w:lang w:val="en-US"/>
        </w:rPr>
        <w:t xml:space="preserve"> </w:t>
      </w:r>
      <w:r w:rsidR="004A6B59" w:rsidRPr="004A6B59">
        <w:rPr>
          <w:rFonts w:ascii="Trebuchet MS" w:hAnsi="Trebuchet MS" w:cs="Courier New"/>
          <w:vanish/>
          <w:sz w:val="24"/>
          <w:szCs w:val="24"/>
          <w:lang w:val="en-US"/>
        </w:rPr>
        <w:t xml:space="preserve">&lt;LLNK 12016   </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16.2. Contractantul are obligaţia de a nu transfera total sau parţial obligaţiile sale asumate prin Contract, fără </w:t>
      </w:r>
      <w:proofErr w:type="gramStart"/>
      <w:r w:rsidRPr="004A6B59">
        <w:rPr>
          <w:rFonts w:ascii="Trebuchet MS" w:hAnsi="Trebuchet MS" w:cs="Courier New"/>
          <w:sz w:val="24"/>
          <w:szCs w:val="24"/>
          <w:lang w:val="en-US"/>
        </w:rPr>
        <w:t>să</w:t>
      </w:r>
      <w:proofErr w:type="gramEnd"/>
      <w:r w:rsidRPr="004A6B59">
        <w:rPr>
          <w:rFonts w:ascii="Trebuchet MS" w:hAnsi="Trebuchet MS" w:cs="Courier New"/>
          <w:sz w:val="24"/>
          <w:szCs w:val="24"/>
          <w:lang w:val="en-US"/>
        </w:rPr>
        <w:t xml:space="preserve"> obţină, în prealabil, acordul scris al Autorităţii/entităţii contractante.</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16.3. Cesiunea nu </w:t>
      </w:r>
      <w:proofErr w:type="gramStart"/>
      <w:r w:rsidRPr="004A6B59">
        <w:rPr>
          <w:rFonts w:ascii="Trebuchet MS" w:hAnsi="Trebuchet MS" w:cs="Courier New"/>
          <w:sz w:val="24"/>
          <w:szCs w:val="24"/>
          <w:lang w:val="en-US"/>
        </w:rPr>
        <w:t>va</w:t>
      </w:r>
      <w:proofErr w:type="gramEnd"/>
      <w:r w:rsidRPr="004A6B59">
        <w:rPr>
          <w:rFonts w:ascii="Trebuchet MS" w:hAnsi="Trebuchet MS" w:cs="Courier New"/>
          <w:sz w:val="24"/>
          <w:szCs w:val="24"/>
          <w:lang w:val="en-US"/>
        </w:rPr>
        <w:t xml:space="preserve"> exonera Contractantul de nicio responsabilitate privind garanţia sau orice alte obligaţii asumate prin Contract.</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16.4. Contractantul </w:t>
      </w:r>
      <w:proofErr w:type="gramStart"/>
      <w:r w:rsidRPr="004A6B59">
        <w:rPr>
          <w:rFonts w:ascii="Trebuchet MS" w:hAnsi="Trebuchet MS" w:cs="Courier New"/>
          <w:sz w:val="24"/>
          <w:szCs w:val="24"/>
          <w:lang w:val="en-US"/>
        </w:rPr>
        <w:t>este</w:t>
      </w:r>
      <w:proofErr w:type="gramEnd"/>
      <w:r w:rsidRPr="004A6B59">
        <w:rPr>
          <w:rFonts w:ascii="Trebuchet MS" w:hAnsi="Trebuchet MS" w:cs="Courier New"/>
          <w:sz w:val="24"/>
          <w:szCs w:val="24"/>
          <w:lang w:val="en-US"/>
        </w:rPr>
        <w:t xml:space="preserve"> obligat să notifice Autoritatea/entitatea contractantă, cu privire la intenţia de a cesiona drepturile sau obligaţiile născute din acest Contract. Cesiunea </w:t>
      </w:r>
      <w:proofErr w:type="gramStart"/>
      <w:r w:rsidRPr="004A6B59">
        <w:rPr>
          <w:rFonts w:ascii="Trebuchet MS" w:hAnsi="Trebuchet MS" w:cs="Courier New"/>
          <w:sz w:val="24"/>
          <w:szCs w:val="24"/>
          <w:lang w:val="en-US"/>
        </w:rPr>
        <w:t>va</w:t>
      </w:r>
      <w:proofErr w:type="gramEnd"/>
      <w:r w:rsidRPr="004A6B59">
        <w:rPr>
          <w:rFonts w:ascii="Trebuchet MS" w:hAnsi="Trebuchet MS" w:cs="Courier New"/>
          <w:sz w:val="24"/>
          <w:szCs w:val="24"/>
          <w:lang w:val="en-US"/>
        </w:rPr>
        <w:t xml:space="preserve"> produce efecte doar dacă toate părţile convin asupra acesteia.</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16.5. În cazul în care drepturile şi obligaţiile Contractantului stabilite prin acest Contract sunt preluate de către un alt operator economic, ca urmare a unei succesiuni universale sau cu titlu universal în cadrul unui proces de reorganizare, contractantul poate să cesioneze oricare dintre drepturile şi obligaţiile ce decurg din Contract, inclusiv drepturile la plată, doar cu acceptul prealabil scris din partea Autorităţii/entităţii contractante. În astfel de cazuri, Contractantul trebuie </w:t>
      </w:r>
      <w:proofErr w:type="gramStart"/>
      <w:r w:rsidRPr="004A6B59">
        <w:rPr>
          <w:rFonts w:ascii="Trebuchet MS" w:hAnsi="Trebuchet MS" w:cs="Courier New"/>
          <w:sz w:val="24"/>
          <w:szCs w:val="24"/>
          <w:lang w:val="en-US"/>
        </w:rPr>
        <w:t>să</w:t>
      </w:r>
      <w:proofErr w:type="gramEnd"/>
      <w:r w:rsidRPr="004A6B59">
        <w:rPr>
          <w:rFonts w:ascii="Trebuchet MS" w:hAnsi="Trebuchet MS" w:cs="Courier New"/>
          <w:sz w:val="24"/>
          <w:szCs w:val="24"/>
          <w:lang w:val="en-US"/>
        </w:rPr>
        <w:t xml:space="preserve"> furnizeze Autorităţii/entităţii contractante informaţii cu privire la identitatea entităţii căreia îi cesionează drepturile.</w:t>
      </w:r>
    </w:p>
    <w:p w:rsidR="009F31DA" w:rsidRPr="004A6B59" w:rsidRDefault="009F31DA" w:rsidP="009F31DA">
      <w:pPr>
        <w:autoSpaceDE w:val="0"/>
        <w:autoSpaceDN w:val="0"/>
        <w:adjustRightInd w:val="0"/>
        <w:spacing w:after="0" w:line="240" w:lineRule="auto"/>
        <w:rPr>
          <w:rFonts w:ascii="Trebuchet MS" w:hAnsi="Trebuchet MS" w:cs="Courier New"/>
          <w:sz w:val="24"/>
          <w:szCs w:val="24"/>
          <w:lang w:val="en-US"/>
        </w:rPr>
      </w:pPr>
      <w:r w:rsidRPr="004A6B59">
        <w:rPr>
          <w:rFonts w:ascii="Trebuchet MS" w:hAnsi="Trebuchet MS" w:cs="Courier New"/>
          <w:sz w:val="24"/>
          <w:szCs w:val="24"/>
          <w:lang w:val="en-US"/>
        </w:rPr>
        <w:lastRenderedPageBreak/>
        <w:t xml:space="preserve">    16.6. Orice drept sau obligaţie cesionat de către Contractant fără o autorizare prealabilă din partea Autorităţii/entităţii contractante nu </w:t>
      </w:r>
      <w:proofErr w:type="gramStart"/>
      <w:r w:rsidRPr="004A6B59">
        <w:rPr>
          <w:rFonts w:ascii="Trebuchet MS" w:hAnsi="Trebuchet MS" w:cs="Courier New"/>
          <w:sz w:val="24"/>
          <w:szCs w:val="24"/>
          <w:lang w:val="en-US"/>
        </w:rPr>
        <w:t>este</w:t>
      </w:r>
      <w:proofErr w:type="gramEnd"/>
      <w:r w:rsidRPr="004A6B59">
        <w:rPr>
          <w:rFonts w:ascii="Trebuchet MS" w:hAnsi="Trebuchet MS" w:cs="Courier New"/>
          <w:sz w:val="24"/>
          <w:szCs w:val="24"/>
          <w:lang w:val="en-US"/>
        </w:rPr>
        <w:t xml:space="preserve"> executoriu împotriva Autorităţii/entităţii contractante.</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16.7. În cazul transmiterii/preluării obligaţiilor de către Contractant, Notificarea generează iniţierea novaţiei între cele două Părţi, cu condiţia respectării cerinţelor stabilite prin </w:t>
      </w:r>
      <w:r w:rsidRPr="004A6B59">
        <w:rPr>
          <w:rFonts w:ascii="Trebuchet MS" w:hAnsi="Trebuchet MS" w:cs="Courier New"/>
          <w:vanish/>
          <w:sz w:val="24"/>
          <w:szCs w:val="24"/>
          <w:lang w:val="en-US"/>
        </w:rPr>
        <w:t>&lt;LLNK 12016    98 12 262 221 58&gt;</w:t>
      </w:r>
      <w:r w:rsidRPr="004A6B59">
        <w:rPr>
          <w:rFonts w:ascii="Trebuchet MS" w:hAnsi="Trebuchet MS" w:cs="Courier New"/>
          <w:sz w:val="24"/>
          <w:szCs w:val="24"/>
          <w:u w:val="single"/>
          <w:lang w:val="en-US"/>
        </w:rPr>
        <w:t xml:space="preserve">art. 221 alin. (1) </w:t>
      </w:r>
      <w:proofErr w:type="gramStart"/>
      <w:r w:rsidRPr="004A6B59">
        <w:rPr>
          <w:rFonts w:ascii="Trebuchet MS" w:hAnsi="Trebuchet MS" w:cs="Courier New"/>
          <w:sz w:val="24"/>
          <w:szCs w:val="24"/>
          <w:u w:val="single"/>
          <w:lang w:val="en-US"/>
        </w:rPr>
        <w:t>lit</w:t>
      </w:r>
      <w:proofErr w:type="gramEnd"/>
      <w:r w:rsidRPr="004A6B59">
        <w:rPr>
          <w:rFonts w:ascii="Trebuchet MS" w:hAnsi="Trebuchet MS" w:cs="Courier New"/>
          <w:sz w:val="24"/>
          <w:szCs w:val="24"/>
          <w:u w:val="single"/>
          <w:lang w:val="en-US"/>
        </w:rPr>
        <w:t>. d) pct. (ii) din Legea nr. 98/2016</w:t>
      </w:r>
      <w:r w:rsidR="004A6B59" w:rsidRPr="004A6B59">
        <w:rPr>
          <w:rFonts w:ascii="Trebuchet MS" w:hAnsi="Trebuchet MS" w:cs="Courier New"/>
          <w:vanish/>
          <w:sz w:val="24"/>
          <w:szCs w:val="24"/>
          <w:lang w:val="en-US"/>
        </w:rPr>
        <w:t>&lt;LLNK 12016    9</w:t>
      </w:r>
      <w:r w:rsidRPr="004A6B59">
        <w:rPr>
          <w:rFonts w:ascii="Trebuchet MS" w:hAnsi="Trebuchet MS" w:cs="Courier New"/>
          <w:sz w:val="24"/>
          <w:szCs w:val="24"/>
          <w:lang w:val="en-US"/>
        </w:rPr>
        <w:t xml:space="preserve"> pentru:</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i. Operatorul Economic ce preia drepturile şi obligaţiile Contractantului din acest Contract, care îndeplineşte criteriile de calificare stabilite iniţial, respectiv în cadrul procedurii din care a rezultat prezentul Contract,</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ii. </w:t>
      </w:r>
      <w:proofErr w:type="gramStart"/>
      <w:r w:rsidRPr="004A6B59">
        <w:rPr>
          <w:rFonts w:ascii="Trebuchet MS" w:hAnsi="Trebuchet MS" w:cs="Courier New"/>
          <w:sz w:val="24"/>
          <w:szCs w:val="24"/>
          <w:lang w:val="en-US"/>
        </w:rPr>
        <w:t>prezentul</w:t>
      </w:r>
      <w:proofErr w:type="gramEnd"/>
      <w:r w:rsidRPr="004A6B59">
        <w:rPr>
          <w:rFonts w:ascii="Trebuchet MS" w:hAnsi="Trebuchet MS" w:cs="Courier New"/>
          <w:sz w:val="24"/>
          <w:szCs w:val="24"/>
          <w:lang w:val="en-US"/>
        </w:rPr>
        <w:t xml:space="preserve"> Contract, cu condiţia ca această modificare să nu presupună alte mod Tipări substanţiale ale Contractului,</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iii. Autoritatea/entitatea contractantă, dar </w:t>
      </w:r>
      <w:proofErr w:type="gramStart"/>
      <w:r w:rsidRPr="004A6B59">
        <w:rPr>
          <w:rFonts w:ascii="Trebuchet MS" w:hAnsi="Trebuchet MS" w:cs="Courier New"/>
          <w:sz w:val="24"/>
          <w:szCs w:val="24"/>
          <w:lang w:val="en-US"/>
        </w:rPr>
        <w:t>să</w:t>
      </w:r>
      <w:proofErr w:type="gramEnd"/>
      <w:r w:rsidRPr="004A6B59">
        <w:rPr>
          <w:rFonts w:ascii="Trebuchet MS" w:hAnsi="Trebuchet MS" w:cs="Courier New"/>
          <w:sz w:val="24"/>
          <w:szCs w:val="24"/>
          <w:lang w:val="en-US"/>
        </w:rPr>
        <w:t xml:space="preserve"> nu se realizeze cu scopul de a eluda aplicarea procedurilor de atribuire prevăzute de </w:t>
      </w:r>
      <w:r w:rsidRPr="004A6B59">
        <w:rPr>
          <w:rFonts w:ascii="Trebuchet MS" w:hAnsi="Trebuchet MS" w:cs="Courier New"/>
          <w:vanish/>
          <w:sz w:val="24"/>
          <w:szCs w:val="24"/>
          <w:lang w:val="en-US"/>
        </w:rPr>
        <w:t>&lt;LLNK 12016    98 12 261   0 17&gt;</w:t>
      </w:r>
      <w:r w:rsidRPr="004A6B59">
        <w:rPr>
          <w:rFonts w:ascii="Trebuchet MS" w:hAnsi="Trebuchet MS" w:cs="Courier New"/>
          <w:color w:val="0000FF"/>
          <w:sz w:val="24"/>
          <w:szCs w:val="24"/>
          <w:u w:val="single"/>
          <w:lang w:val="en-US"/>
        </w:rPr>
        <w:t>Legea nr. 98/</w:t>
      </w:r>
      <w:proofErr w:type="gramStart"/>
      <w:r w:rsidRPr="004A6B59">
        <w:rPr>
          <w:rFonts w:ascii="Trebuchet MS" w:hAnsi="Trebuchet MS" w:cs="Courier New"/>
          <w:color w:val="0000FF"/>
          <w:sz w:val="24"/>
          <w:szCs w:val="24"/>
          <w:u w:val="single"/>
          <w:lang w:val="en-US"/>
        </w:rPr>
        <w:t>2016</w:t>
      </w:r>
      <w:r w:rsidRPr="004A6B59">
        <w:rPr>
          <w:rFonts w:ascii="Trebuchet MS" w:hAnsi="Trebuchet MS" w:cs="Courier New"/>
          <w:sz w:val="24"/>
          <w:szCs w:val="24"/>
          <w:lang w:val="en-US"/>
        </w:rPr>
        <w:t>,</w:t>
      </w:r>
      <w:r w:rsidRPr="004A6B59">
        <w:rPr>
          <w:rFonts w:ascii="Trebuchet MS" w:hAnsi="Trebuchet MS" w:cs="Courier New"/>
          <w:vanish/>
          <w:sz w:val="24"/>
          <w:szCs w:val="24"/>
          <w:lang w:val="en-US"/>
        </w:rPr>
        <w:t>&lt;LLNK 12016    99 12 231   0 17&gt;</w:t>
      </w:r>
      <w:r w:rsidRPr="004A6B59">
        <w:rPr>
          <w:rFonts w:ascii="Trebuchet MS" w:hAnsi="Trebuchet MS" w:cs="Courier New"/>
          <w:sz w:val="24"/>
          <w:szCs w:val="24"/>
          <w:lang w:val="en-US"/>
        </w:rPr>
        <w:t>.</w:t>
      </w:r>
      <w:proofErr w:type="gramEnd"/>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16.8. În cazul încetării anticipate a Contractului, Contractantul principal cesionează Autorităţii/entităţii contractante contractele încheiate cu Subcontractanţii.</w:t>
      </w:r>
    </w:p>
    <w:p w:rsidR="009F31DA" w:rsidRPr="004A6B59" w:rsidRDefault="009F31DA" w:rsidP="004A6B59">
      <w:pPr>
        <w:autoSpaceDE w:val="0"/>
        <w:autoSpaceDN w:val="0"/>
        <w:adjustRightInd w:val="0"/>
        <w:spacing w:after="0" w:line="240" w:lineRule="auto"/>
        <w:jc w:val="both"/>
        <w:rPr>
          <w:rFonts w:ascii="Trebuchet MS" w:hAnsi="Trebuchet MS" w:cs="Courier New"/>
          <w:sz w:val="24"/>
          <w:szCs w:val="24"/>
          <w:lang w:val="en-US"/>
        </w:rPr>
      </w:pPr>
      <w:r w:rsidRPr="004A6B59">
        <w:rPr>
          <w:rFonts w:ascii="Trebuchet MS" w:hAnsi="Trebuchet MS" w:cs="Courier New"/>
          <w:sz w:val="24"/>
          <w:szCs w:val="24"/>
          <w:lang w:val="en-US"/>
        </w:rPr>
        <w:t xml:space="preserve">    16.9. În cazul în care terţul susţinător nu şi-a respectat obligaţiile asumate prin angajamentul ferm de susţinere, dreptul de creanţă al Contractantului asupra terţului susţinător </w:t>
      </w:r>
      <w:proofErr w:type="gramStart"/>
      <w:r w:rsidRPr="004A6B59">
        <w:rPr>
          <w:rFonts w:ascii="Trebuchet MS" w:hAnsi="Trebuchet MS" w:cs="Courier New"/>
          <w:sz w:val="24"/>
          <w:szCs w:val="24"/>
          <w:lang w:val="en-US"/>
        </w:rPr>
        <w:t>este</w:t>
      </w:r>
      <w:proofErr w:type="gramEnd"/>
      <w:r w:rsidRPr="004A6B59">
        <w:rPr>
          <w:rFonts w:ascii="Trebuchet MS" w:hAnsi="Trebuchet MS" w:cs="Courier New"/>
          <w:sz w:val="24"/>
          <w:szCs w:val="24"/>
          <w:lang w:val="en-US"/>
        </w:rPr>
        <w:t xml:space="preserve"> cesionat cu titlu de garanţie, către Autoritatea/entitatea contractantă.</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A7394F">
        <w:rPr>
          <w:rFonts w:ascii="Trebuchet MS" w:hAnsi="Trebuchet MS" w:cs="Courier New"/>
          <w:b/>
          <w:i/>
          <w:sz w:val="24"/>
          <w:szCs w:val="24"/>
          <w:lang w:val="en-US"/>
        </w:rPr>
        <w:t xml:space="preserve">    17. Confidenţialitatea informaţiilor şi protecţia datelor cu caracter personal</w:t>
      </w:r>
    </w:p>
    <w:p w:rsidR="00A7394F" w:rsidRPr="00A7394F" w:rsidRDefault="00A7394F" w:rsidP="009F31DA">
      <w:pPr>
        <w:autoSpaceDE w:val="0"/>
        <w:autoSpaceDN w:val="0"/>
        <w:adjustRightInd w:val="0"/>
        <w:spacing w:after="0" w:line="240" w:lineRule="auto"/>
        <w:rPr>
          <w:rFonts w:ascii="Trebuchet MS" w:hAnsi="Trebuchet MS" w:cs="Courier New"/>
          <w:b/>
          <w:i/>
          <w:sz w:val="24"/>
          <w:szCs w:val="24"/>
          <w:lang w:val="en-US"/>
        </w:rPr>
      </w:pPr>
    </w:p>
    <w:p w:rsidR="009F31DA" w:rsidRPr="00A7394F" w:rsidRDefault="009F31DA" w:rsidP="00A7394F">
      <w:pPr>
        <w:autoSpaceDE w:val="0"/>
        <w:autoSpaceDN w:val="0"/>
        <w:adjustRightInd w:val="0"/>
        <w:spacing w:after="0" w:line="240" w:lineRule="auto"/>
        <w:jc w:val="both"/>
        <w:rPr>
          <w:rFonts w:ascii="Trebuchet MS" w:hAnsi="Trebuchet MS" w:cs="Courier New"/>
          <w:sz w:val="24"/>
          <w:szCs w:val="24"/>
          <w:lang w:val="en-US"/>
        </w:rPr>
      </w:pPr>
      <w:r w:rsidRPr="00A7394F">
        <w:rPr>
          <w:rFonts w:ascii="Trebuchet MS" w:hAnsi="Trebuchet MS" w:cs="Courier New"/>
          <w:sz w:val="24"/>
          <w:szCs w:val="24"/>
          <w:lang w:val="en-US"/>
        </w:rPr>
        <w:t xml:space="preserve">    17.1. Contractantul </w:t>
      </w:r>
      <w:proofErr w:type="gramStart"/>
      <w:r w:rsidRPr="00A7394F">
        <w:rPr>
          <w:rFonts w:ascii="Trebuchet MS" w:hAnsi="Trebuchet MS" w:cs="Courier New"/>
          <w:sz w:val="24"/>
          <w:szCs w:val="24"/>
          <w:lang w:val="en-US"/>
        </w:rPr>
        <w:t>va</w:t>
      </w:r>
      <w:proofErr w:type="gramEnd"/>
      <w:r w:rsidRPr="00A7394F">
        <w:rPr>
          <w:rFonts w:ascii="Trebuchet MS" w:hAnsi="Trebuchet MS" w:cs="Courier New"/>
          <w:sz w:val="24"/>
          <w:szCs w:val="24"/>
          <w:lang w:val="en-US"/>
        </w:rPr>
        <w:t xml:space="preserve"> considera toate documentele şi informaţiile care îi sunt puse la dispoziţie în vederea încheierii şi executării Contractului drept strict confidenţiale.</w:t>
      </w:r>
    </w:p>
    <w:p w:rsidR="009F31DA" w:rsidRDefault="009F31DA" w:rsidP="00A7394F">
      <w:pPr>
        <w:autoSpaceDE w:val="0"/>
        <w:autoSpaceDN w:val="0"/>
        <w:adjustRightInd w:val="0"/>
        <w:spacing w:after="0" w:line="240" w:lineRule="auto"/>
        <w:jc w:val="both"/>
        <w:rPr>
          <w:rFonts w:ascii="Trebuchet MS" w:hAnsi="Trebuchet MS" w:cs="Courier New"/>
          <w:sz w:val="24"/>
          <w:szCs w:val="24"/>
          <w:lang w:val="en-US"/>
        </w:rPr>
      </w:pPr>
      <w:r w:rsidRPr="00A7394F">
        <w:rPr>
          <w:rFonts w:ascii="Trebuchet MS" w:hAnsi="Trebuchet MS" w:cs="Courier New"/>
          <w:sz w:val="24"/>
          <w:szCs w:val="24"/>
          <w:lang w:val="en-US"/>
        </w:rPr>
        <w:t xml:space="preserve">    17.2. Obligaţia de confidenţialitate nu se aplică în cazul licitărilor legale privind divulgarea unor informaţii venite, în format oficial, din partea anumitor autorităţi publice conform prevederilor legale aplicabile.</w:t>
      </w:r>
    </w:p>
    <w:p w:rsidR="008D3471" w:rsidRPr="00A7394F" w:rsidRDefault="008D3471" w:rsidP="00A7394F">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A7394F">
        <w:rPr>
          <w:rFonts w:ascii="Trebuchet MS" w:hAnsi="Trebuchet MS" w:cs="Courier New"/>
          <w:b/>
          <w:i/>
          <w:sz w:val="24"/>
          <w:szCs w:val="24"/>
          <w:lang w:val="en-US"/>
        </w:rPr>
        <w:t xml:space="preserve">    18. Obligaţiile principale ale Autorităţii/entităţii contractante</w:t>
      </w:r>
    </w:p>
    <w:p w:rsidR="00A7394F" w:rsidRPr="00A7394F" w:rsidRDefault="00A7394F" w:rsidP="009F31DA">
      <w:pPr>
        <w:autoSpaceDE w:val="0"/>
        <w:autoSpaceDN w:val="0"/>
        <w:adjustRightInd w:val="0"/>
        <w:spacing w:after="0" w:line="240" w:lineRule="auto"/>
        <w:rPr>
          <w:rFonts w:ascii="Trebuchet MS" w:hAnsi="Trebuchet MS" w:cs="Courier New"/>
          <w:b/>
          <w:i/>
          <w:sz w:val="24"/>
          <w:szCs w:val="24"/>
          <w:lang w:val="en-US"/>
        </w:rPr>
      </w:pPr>
    </w:p>
    <w:p w:rsidR="009F31DA" w:rsidRPr="00A7394F" w:rsidRDefault="009F31DA" w:rsidP="00A7394F">
      <w:pPr>
        <w:autoSpaceDE w:val="0"/>
        <w:autoSpaceDN w:val="0"/>
        <w:adjustRightInd w:val="0"/>
        <w:spacing w:after="0" w:line="240" w:lineRule="auto"/>
        <w:jc w:val="both"/>
        <w:rPr>
          <w:rFonts w:ascii="Trebuchet MS" w:hAnsi="Trebuchet MS" w:cs="Courier New"/>
          <w:sz w:val="24"/>
          <w:szCs w:val="24"/>
          <w:lang w:val="en-US"/>
        </w:rPr>
      </w:pPr>
      <w:r w:rsidRPr="00A7394F">
        <w:rPr>
          <w:rFonts w:ascii="Trebuchet MS" w:hAnsi="Trebuchet MS" w:cs="Courier New"/>
          <w:sz w:val="24"/>
          <w:szCs w:val="24"/>
          <w:lang w:val="en-US"/>
        </w:rPr>
        <w:t xml:space="preserve">    18.1. Autoritatea/entitatea contractantă va pune la dispoziţia Contractantului, cu promptitudine, orice informaţii şi/sau documente pe care le deţine şi care pot fi relevante pentru realizarea Contractului, în măsura în care Autoritatea/entitatea contractantă nu furnizează datele/informaţiile/documentele solicitate de către Contractant, termenele stabilite în sarcina Contractantului pentru furnizarea produselor se prelungesc în mod corespunzător.</w:t>
      </w:r>
    </w:p>
    <w:p w:rsidR="009F31DA" w:rsidRPr="00A7394F" w:rsidRDefault="009F31DA" w:rsidP="00A7394F">
      <w:pPr>
        <w:autoSpaceDE w:val="0"/>
        <w:autoSpaceDN w:val="0"/>
        <w:adjustRightInd w:val="0"/>
        <w:spacing w:after="0" w:line="240" w:lineRule="auto"/>
        <w:jc w:val="both"/>
        <w:rPr>
          <w:rFonts w:ascii="Trebuchet MS" w:hAnsi="Trebuchet MS" w:cs="Courier New"/>
          <w:sz w:val="24"/>
          <w:szCs w:val="24"/>
          <w:lang w:val="en-US"/>
        </w:rPr>
      </w:pPr>
      <w:r w:rsidRPr="00A7394F">
        <w:rPr>
          <w:rFonts w:ascii="Trebuchet MS" w:hAnsi="Trebuchet MS" w:cs="Courier New"/>
          <w:sz w:val="24"/>
          <w:szCs w:val="24"/>
          <w:lang w:val="en-US"/>
        </w:rPr>
        <w:t xml:space="preserve">    18.2. Autoritatea/entitatea contractantă se obligă </w:t>
      </w:r>
      <w:proofErr w:type="gramStart"/>
      <w:r w:rsidRPr="00A7394F">
        <w:rPr>
          <w:rFonts w:ascii="Trebuchet MS" w:hAnsi="Trebuchet MS" w:cs="Courier New"/>
          <w:sz w:val="24"/>
          <w:szCs w:val="24"/>
          <w:lang w:val="en-US"/>
        </w:rPr>
        <w:t>să</w:t>
      </w:r>
      <w:proofErr w:type="gramEnd"/>
      <w:r w:rsidRPr="00A7394F">
        <w:rPr>
          <w:rFonts w:ascii="Trebuchet MS" w:hAnsi="Trebuchet MS" w:cs="Courier New"/>
          <w:sz w:val="24"/>
          <w:szCs w:val="24"/>
          <w:lang w:val="en-US"/>
        </w:rPr>
        <w:t xml:space="preserve"> respecte dispoziţiile din Caietul de sarcini.</w:t>
      </w:r>
    </w:p>
    <w:p w:rsidR="009F31DA" w:rsidRPr="00A7394F" w:rsidRDefault="009F31DA" w:rsidP="00A7394F">
      <w:pPr>
        <w:autoSpaceDE w:val="0"/>
        <w:autoSpaceDN w:val="0"/>
        <w:adjustRightInd w:val="0"/>
        <w:spacing w:after="0" w:line="240" w:lineRule="auto"/>
        <w:jc w:val="both"/>
        <w:rPr>
          <w:rFonts w:ascii="Trebuchet MS" w:hAnsi="Trebuchet MS" w:cs="Courier New"/>
          <w:sz w:val="24"/>
          <w:szCs w:val="24"/>
          <w:lang w:val="en-US"/>
        </w:rPr>
      </w:pPr>
      <w:r w:rsidRPr="00A7394F">
        <w:rPr>
          <w:rFonts w:ascii="Trebuchet MS" w:hAnsi="Trebuchet MS" w:cs="Courier New"/>
          <w:sz w:val="24"/>
          <w:szCs w:val="24"/>
          <w:lang w:val="en-US"/>
        </w:rPr>
        <w:t xml:space="preserve">    18.3. Autoritatea/entitatea contractantă îşi asumă răspunderea pentru veridicitatea, corectitudinea şi legalitatea datelor/informaţiilor/documentelor puse la dispoziţia Contractantului în vederea îndeplinirii Contractului. În acest sens, se prezumă că toate datele/informaţiile. Documentele prezentate Contractantului sunt însuşite de către conducătorul unităţii şi/sau de către persoanele în drept având funcţie de decizie care au aprobat respectivele documente.</w:t>
      </w:r>
    </w:p>
    <w:p w:rsidR="009F31DA" w:rsidRPr="00A7394F" w:rsidRDefault="009F31DA" w:rsidP="00A7394F">
      <w:pPr>
        <w:autoSpaceDE w:val="0"/>
        <w:autoSpaceDN w:val="0"/>
        <w:adjustRightInd w:val="0"/>
        <w:spacing w:after="0" w:line="240" w:lineRule="auto"/>
        <w:jc w:val="both"/>
        <w:rPr>
          <w:rFonts w:ascii="Trebuchet MS" w:hAnsi="Trebuchet MS" w:cs="Courier New"/>
          <w:sz w:val="24"/>
          <w:szCs w:val="24"/>
          <w:lang w:val="en-US"/>
        </w:rPr>
      </w:pPr>
      <w:r w:rsidRPr="00A7394F">
        <w:rPr>
          <w:rFonts w:ascii="Trebuchet MS" w:hAnsi="Trebuchet MS" w:cs="Courier New"/>
          <w:sz w:val="24"/>
          <w:szCs w:val="24"/>
          <w:lang w:val="en-US"/>
        </w:rPr>
        <w:t xml:space="preserve">    18.4. Autoritatea/entitatea contractantă </w:t>
      </w:r>
      <w:proofErr w:type="gramStart"/>
      <w:r w:rsidRPr="00A7394F">
        <w:rPr>
          <w:rFonts w:ascii="Trebuchet MS" w:hAnsi="Trebuchet MS" w:cs="Courier New"/>
          <w:sz w:val="24"/>
          <w:szCs w:val="24"/>
          <w:lang w:val="en-US"/>
        </w:rPr>
        <w:t>va</w:t>
      </w:r>
      <w:proofErr w:type="gramEnd"/>
      <w:r w:rsidRPr="00A7394F">
        <w:rPr>
          <w:rFonts w:ascii="Trebuchet MS" w:hAnsi="Trebuchet MS" w:cs="Courier New"/>
          <w:sz w:val="24"/>
          <w:szCs w:val="24"/>
          <w:lang w:val="en-US"/>
        </w:rPr>
        <w:t xml:space="preserve"> colabora, atât cât este posibil, cu Contractantul pentru furnizarea informaţiilor pe care acesta din urmă le poate solicita în mod rezonabil pentru realizarea Contractului.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18.5. Autoritatea/entitatea contractantă are obligaţia </w:t>
      </w:r>
      <w:proofErr w:type="gramStart"/>
      <w:r w:rsidRPr="00831308">
        <w:rPr>
          <w:rFonts w:ascii="Trebuchet MS" w:hAnsi="Trebuchet MS" w:cs="Courier New"/>
          <w:sz w:val="24"/>
          <w:szCs w:val="24"/>
          <w:lang w:val="en-US"/>
        </w:rPr>
        <w:t>să</w:t>
      </w:r>
      <w:proofErr w:type="gramEnd"/>
      <w:r w:rsidRPr="00831308">
        <w:rPr>
          <w:rFonts w:ascii="Trebuchet MS" w:hAnsi="Trebuchet MS" w:cs="Courier New"/>
          <w:sz w:val="24"/>
          <w:szCs w:val="24"/>
          <w:lang w:val="en-US"/>
        </w:rPr>
        <w:t xml:space="preserve"> desemneze, în termen de [se completează cu numărul de zile] zile de la semnarea contractului, persoana de contact.</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18.6. Autoritatea/entitatea Contractantă se obligă </w:t>
      </w:r>
      <w:proofErr w:type="gramStart"/>
      <w:r w:rsidRPr="00831308">
        <w:rPr>
          <w:rFonts w:ascii="Trebuchet MS" w:hAnsi="Trebuchet MS" w:cs="Courier New"/>
          <w:sz w:val="24"/>
          <w:szCs w:val="24"/>
          <w:lang w:val="en-US"/>
        </w:rPr>
        <w:t>să</w:t>
      </w:r>
      <w:proofErr w:type="gramEnd"/>
      <w:r w:rsidRPr="00831308">
        <w:rPr>
          <w:rFonts w:ascii="Trebuchet MS" w:hAnsi="Trebuchet MS" w:cs="Courier New"/>
          <w:sz w:val="24"/>
          <w:szCs w:val="24"/>
          <w:lang w:val="en-US"/>
        </w:rPr>
        <w:t xml:space="preserve"> recepţioneze produsele furnizate şi să certifice conformitatea astfel cum este prevăzut în Caietul sarcini.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lastRenderedPageBreak/>
        <w:t xml:space="preserve">    18.7. Autoritatea/entitatea Contractantă poate notifica Contractantul cu privire la necesitatea revizuirii/respingerea Produselor. Solicitarea de revizuire/respingerea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fi motivată, cu comentarii scrise. Autoritatea/entitatea contractantă are dreptul de a rezoluţiona/rezilia contractul atunci când se respinge produsul livrat, de 2 ori, pe motive de calitate.</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18.8. Recepţia produselor se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realiza conform procedurii prevăzute în Caietul de sarcini.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18.9. Autoritatea/entitatea contractantă se obligă să plătească Preţul Contractului către Contractant, în termen de maximum 30 de zile de la primirea facturii în original la sediul său şi numai în condiţiile Caietului de sarcini.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18.10. Contractantul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emite factura împreună cu documentele justificative în conformitate cu prevederile Caietului de sarcini privind aprobarea Raportului de activitate aferent activităţii/perioadei pentru care se solicită plata.</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831308">
      <w:pPr>
        <w:autoSpaceDE w:val="0"/>
        <w:autoSpaceDN w:val="0"/>
        <w:adjustRightInd w:val="0"/>
        <w:spacing w:after="0" w:line="240" w:lineRule="auto"/>
        <w:jc w:val="both"/>
        <w:rPr>
          <w:rFonts w:ascii="Trebuchet MS" w:hAnsi="Trebuchet MS" w:cs="Courier New"/>
          <w:b/>
          <w:i/>
          <w:sz w:val="24"/>
          <w:szCs w:val="24"/>
          <w:lang w:val="en-US"/>
        </w:rPr>
      </w:pPr>
      <w:r w:rsidRPr="00831308">
        <w:rPr>
          <w:rFonts w:ascii="Trebuchet MS" w:hAnsi="Trebuchet MS" w:cs="Courier New"/>
          <w:b/>
          <w:i/>
          <w:sz w:val="24"/>
          <w:szCs w:val="24"/>
          <w:lang w:val="en-US"/>
        </w:rPr>
        <w:t xml:space="preserve">    19. Asocierea de operatori economici, dacă </w:t>
      </w:r>
      <w:proofErr w:type="gramStart"/>
      <w:r w:rsidRPr="00831308">
        <w:rPr>
          <w:rFonts w:ascii="Trebuchet MS" w:hAnsi="Trebuchet MS" w:cs="Courier New"/>
          <w:b/>
          <w:i/>
          <w:sz w:val="24"/>
          <w:szCs w:val="24"/>
          <w:lang w:val="en-US"/>
        </w:rPr>
        <w:t>este</w:t>
      </w:r>
      <w:proofErr w:type="gramEnd"/>
      <w:r w:rsidRPr="00831308">
        <w:rPr>
          <w:rFonts w:ascii="Trebuchet MS" w:hAnsi="Trebuchet MS" w:cs="Courier New"/>
          <w:b/>
          <w:i/>
          <w:sz w:val="24"/>
          <w:szCs w:val="24"/>
          <w:lang w:val="en-US"/>
        </w:rPr>
        <w:t xml:space="preserve"> cazul</w:t>
      </w:r>
    </w:p>
    <w:p w:rsidR="00831308" w:rsidRPr="00831308" w:rsidRDefault="00831308" w:rsidP="00831308">
      <w:pPr>
        <w:autoSpaceDE w:val="0"/>
        <w:autoSpaceDN w:val="0"/>
        <w:adjustRightInd w:val="0"/>
        <w:spacing w:after="0" w:line="240" w:lineRule="auto"/>
        <w:jc w:val="both"/>
        <w:rPr>
          <w:rFonts w:ascii="Trebuchet MS" w:hAnsi="Trebuchet MS" w:cs="Courier New"/>
          <w:b/>
          <w:i/>
          <w:sz w:val="24"/>
          <w:szCs w:val="24"/>
          <w:lang w:val="en-US"/>
        </w:rPr>
      </w:pP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19.1. Fiecare asociat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responsabil individual şi în solidar faţă de Autoritatea/entitatea contractantă, fiind considerat ca având obligaţii comune şi individuale pentru executarea Contractului.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19.2. Membrii asocierii înţeleg şi confirmă că liderul stabilit prin acordul de asociere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desemnat de asociere să acţioneze în numele său şi este autorizată să angajeze asocierea în cadrul Contractului.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19.3. Membrii asocierii înţeleg şi confirmă că liderul asocierii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autorizat să primească Dispoziţii din partea Autorităţii/entităţii contractante şi să primească plata pentru şi în numele persoanelor care constituie asocierea.</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19.4. Prevederile contractului de asociere nu sunt opozabile Autorităţii/entităţii contractante.</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831308">
        <w:rPr>
          <w:rFonts w:ascii="Trebuchet MS" w:hAnsi="Trebuchet MS" w:cs="Courier New"/>
          <w:b/>
          <w:i/>
          <w:sz w:val="24"/>
          <w:szCs w:val="24"/>
          <w:lang w:val="en-US"/>
        </w:rPr>
        <w:t xml:space="preserve">    20. Obligaţiile principale ale Contractantului</w:t>
      </w:r>
    </w:p>
    <w:p w:rsidR="00831308" w:rsidRPr="00831308" w:rsidRDefault="00831308" w:rsidP="009F31DA">
      <w:pPr>
        <w:autoSpaceDE w:val="0"/>
        <w:autoSpaceDN w:val="0"/>
        <w:adjustRightInd w:val="0"/>
        <w:spacing w:after="0" w:line="240" w:lineRule="auto"/>
        <w:rPr>
          <w:rFonts w:ascii="Trebuchet MS" w:hAnsi="Trebuchet MS" w:cs="Courier New"/>
          <w:b/>
          <w:i/>
          <w:sz w:val="24"/>
          <w:szCs w:val="24"/>
          <w:lang w:val="en-US"/>
        </w:rPr>
      </w:pP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 Contractantul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furniza Produsele şi îşi va îndeplini obligaţiile în condiţiile stabilite prin prezentul Contract, cu respectarea prevederilor documentaţiei de atribuire şi a ofertei în baza căreia i-a fost adjudecat contractul.</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20.2. Contractantul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furniza Produsele cu atenţie, eficienţă şi diligenţă, cu respectarea dispoziţiile legale, aprobările şi standardele tehnice, profesionale şi de calitate în vigoare.</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20.3. Contractantul se obligă </w:t>
      </w:r>
      <w:proofErr w:type="gramStart"/>
      <w:r w:rsidRPr="00831308">
        <w:rPr>
          <w:rFonts w:ascii="Trebuchet MS" w:hAnsi="Trebuchet MS" w:cs="Courier New"/>
          <w:sz w:val="24"/>
          <w:szCs w:val="24"/>
          <w:lang w:val="en-US"/>
        </w:rPr>
        <w:t>să</w:t>
      </w:r>
      <w:proofErr w:type="gramEnd"/>
      <w:r w:rsidRPr="00831308">
        <w:rPr>
          <w:rFonts w:ascii="Trebuchet MS" w:hAnsi="Trebuchet MS" w:cs="Courier New"/>
          <w:sz w:val="24"/>
          <w:szCs w:val="24"/>
          <w:lang w:val="en-US"/>
        </w:rPr>
        <w:t xml:space="preserve"> depună garanţia de bună execuţie în termen de maxim 5 zile lucrătoare de la semnarea contractului de ambele părţi.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20.4. Contractantul va respecta toate prevederile legale în vigoare în România şi se va asigura că şi Personalul său, implicat în Contract, va respecta prevederile legale, aprobările şi standardele tehnice, profesionale şi de calitate în vigoare.</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20.5. În cazul în care Contractantul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o asociere alcătuită din doi sau mai mulţi operatori economici, toţi aceştia vor fi ţinuţi solidar responsabili de îndeplinirea obligaţiilor din Contract.</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20.6. Părţile vor colabora, pentru furnizare de informaţii pe care le pot solicita în mod rezonabil între ele pentru realizarea Contractului.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20.7. Contractantul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adopta toate măsurile necesare pentru a asigura, în mod continuu, Personalul, echipamentele şi suportul necesare pentru îndeplinirea în mod eficient a obligaţiilor asumate prin Contract.</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20.8. Contractantul are obligaţia de a desemna, în termen de 5 (cinci) zile de la semnarea contractului, persoana de contact.</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20.9. Contractantul are obligaţia de </w:t>
      </w:r>
      <w:proofErr w:type="gramStart"/>
      <w:r w:rsidRPr="00831308">
        <w:rPr>
          <w:rFonts w:ascii="Trebuchet MS" w:hAnsi="Trebuchet MS" w:cs="Courier New"/>
          <w:sz w:val="24"/>
          <w:szCs w:val="24"/>
          <w:lang w:val="en-US"/>
        </w:rPr>
        <w:t>a</w:t>
      </w:r>
      <w:proofErr w:type="gramEnd"/>
      <w:r w:rsidRPr="00831308">
        <w:rPr>
          <w:rFonts w:ascii="Trebuchet MS" w:hAnsi="Trebuchet MS" w:cs="Courier New"/>
          <w:sz w:val="24"/>
          <w:szCs w:val="24"/>
          <w:lang w:val="en-US"/>
        </w:rPr>
        <w:t xml:space="preserve"> asigura disponibilitatea Personalului, pe toată durata Contractului. Contractantul are obligaţia de </w:t>
      </w:r>
      <w:proofErr w:type="gramStart"/>
      <w:r w:rsidRPr="00831308">
        <w:rPr>
          <w:rFonts w:ascii="Trebuchet MS" w:hAnsi="Trebuchet MS" w:cs="Courier New"/>
          <w:sz w:val="24"/>
          <w:szCs w:val="24"/>
          <w:lang w:val="en-US"/>
        </w:rPr>
        <w:t>a</w:t>
      </w:r>
      <w:proofErr w:type="gramEnd"/>
      <w:r w:rsidRPr="00831308">
        <w:rPr>
          <w:rFonts w:ascii="Trebuchet MS" w:hAnsi="Trebuchet MS" w:cs="Courier New"/>
          <w:sz w:val="24"/>
          <w:szCs w:val="24"/>
          <w:lang w:val="en-US"/>
        </w:rPr>
        <w:t xml:space="preserve"> asigura desfăşurarea activităţilor stipulate în Contract prin acoperirea cu Personal specializat pe toată durata implementării Contractului. </w:t>
      </w:r>
      <w:r w:rsidRPr="00831308">
        <w:rPr>
          <w:rFonts w:ascii="Trebuchet MS" w:hAnsi="Trebuchet MS" w:cs="Courier New"/>
          <w:sz w:val="24"/>
          <w:szCs w:val="24"/>
          <w:lang w:val="en-US"/>
        </w:rPr>
        <w:lastRenderedPageBreak/>
        <w:t xml:space="preserve">Contractantul trebuie </w:t>
      </w:r>
      <w:proofErr w:type="gramStart"/>
      <w:r w:rsidRPr="00831308">
        <w:rPr>
          <w:rFonts w:ascii="Trebuchet MS" w:hAnsi="Trebuchet MS" w:cs="Courier New"/>
          <w:sz w:val="24"/>
          <w:szCs w:val="24"/>
          <w:lang w:val="en-US"/>
        </w:rPr>
        <w:t>să</w:t>
      </w:r>
      <w:proofErr w:type="gramEnd"/>
      <w:r w:rsidRPr="00831308">
        <w:rPr>
          <w:rFonts w:ascii="Trebuchet MS" w:hAnsi="Trebuchet MS" w:cs="Courier New"/>
          <w:sz w:val="24"/>
          <w:szCs w:val="24"/>
          <w:lang w:val="en-US"/>
        </w:rPr>
        <w:t xml:space="preserve"> se asigure că, pentru toată perioada Contractului, Personalul principal alocat fiecărei activităţi vor îndeplini obligaţiile stabilite în sarcina acestora.</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20.10. Contractantul nu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efectua schimbări în cadrul Personalului stabilit, fără aprobarea prealabilă scrisă a Autorităţii/entităţii contractante. Autoritatea/entitatea contractantă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transmite aprobarea/respingerea schimbărilor de Personal în termen de maximum 5 zile, calculat de la primirea documentelor justificative în formă completă şi corectă. Aprobarea înlocuirii personalului/de personal produce efecte cu data emiterii acesteia de către Autoritatea/entitatea contractantă.</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20.11. În situaţia în care Contractantul sau Autoritatea/entitatea contractantă solicită înlocuirea Personalului, Contractantul va transmite Autorităţii/entităţii contractante, pentru verificare şi aprobare, documente justificative privind calificarea educaţională şi/sau profesională, abilităţile, experienţa profesională generală şi specifică a Personalului propus, în cazul în care Personalul înlocuit a generat Contractantului un avantaj pe perioada derulării procedurii, la momentul aplicării criteriului de atribuire. Autoritatea/entitatea contractantă are dreptul de a aproba înlocuirea Personalului cu un Personal cu caracteristici ce sunt inferioare celor ale Personalului înlocuit numai în situaţia în care noul Personal nominalizat pentru îndeplinirea Contractului obţine cel puţin acelaşi punctaj ca Personalul propus la momentul aplicării factorilor de evaluare, chiar şi în cazul în care caracteristicile Personalului propus sunt inferioare celor ale Personalului înlocuit. În cazul respingerii Personalului propus, Autoritatea/entitatea contractantă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notifica, în scris, motivele respingerii şi termenul de prezentare a unei noi propuneri.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20.12. În cazul în care Contractantul nu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în măsură să furnizeze un înlocuitor în condiţiile stabilite la pct. 20.11, care să nu diminueze avantajul obţinut de Contractant ca urmare a aplicării criteriului de atribuire din prezentul Contract. Autoritatea/entitatea contractantă poate </w:t>
      </w:r>
      <w:proofErr w:type="gramStart"/>
      <w:r w:rsidRPr="00831308">
        <w:rPr>
          <w:rFonts w:ascii="Trebuchet MS" w:hAnsi="Trebuchet MS" w:cs="Courier New"/>
          <w:sz w:val="24"/>
          <w:szCs w:val="24"/>
          <w:lang w:val="en-US"/>
        </w:rPr>
        <w:t>să</w:t>
      </w:r>
      <w:proofErr w:type="gramEnd"/>
      <w:r w:rsidRPr="00831308">
        <w:rPr>
          <w:rFonts w:ascii="Trebuchet MS" w:hAnsi="Trebuchet MS" w:cs="Courier New"/>
          <w:sz w:val="24"/>
          <w:szCs w:val="24"/>
          <w:lang w:val="en-US"/>
        </w:rPr>
        <w:t xml:space="preserve"> decidă rezoluţiunea/rezilierea Contractului.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20.13. Costurile suplimentare generate de înlocuirea Personalului incumbă Contractantului.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20.14. Contractantul se obligă </w:t>
      </w:r>
      <w:proofErr w:type="gramStart"/>
      <w:r w:rsidRPr="00831308">
        <w:rPr>
          <w:rFonts w:ascii="Trebuchet MS" w:hAnsi="Trebuchet MS" w:cs="Courier New"/>
          <w:sz w:val="24"/>
          <w:szCs w:val="24"/>
          <w:lang w:val="en-US"/>
        </w:rPr>
        <w:t>să</w:t>
      </w:r>
      <w:proofErr w:type="gramEnd"/>
      <w:r w:rsidRPr="00831308">
        <w:rPr>
          <w:rFonts w:ascii="Trebuchet MS" w:hAnsi="Trebuchet MS" w:cs="Courier New"/>
          <w:sz w:val="24"/>
          <w:szCs w:val="24"/>
          <w:lang w:val="en-US"/>
        </w:rPr>
        <w:t xml:space="preserve"> emită factura aferentă produselor furnizate prin prezentul Contract numai după aprobarea/recepţia produselor în condiţiile din Caietul de sarcini.</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20.15. Contractantul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pe deplin responsabil pentru furnizarea produselor în condiţiile Caietului de sarcini, în conformitate cu propunerea sa tehnică. Totodată, </w:t>
      </w:r>
      <w:proofErr w:type="gramStart"/>
      <w:r w:rsidRPr="00831308">
        <w:rPr>
          <w:rFonts w:ascii="Trebuchet MS" w:hAnsi="Trebuchet MS" w:cs="Courier New"/>
          <w:sz w:val="24"/>
          <w:szCs w:val="24"/>
          <w:lang w:val="en-US"/>
        </w:rPr>
        <w:t>este</w:t>
      </w:r>
      <w:proofErr w:type="gramEnd"/>
      <w:r w:rsidRPr="00831308">
        <w:rPr>
          <w:rFonts w:ascii="Trebuchet MS" w:hAnsi="Trebuchet MS" w:cs="Courier New"/>
          <w:sz w:val="24"/>
          <w:szCs w:val="24"/>
          <w:lang w:val="en-US"/>
        </w:rPr>
        <w:t xml:space="preserve"> răspunzător atât de siguranţa tuturor operaţiunilor şi metodelor de prestare, cât şi de calificarea personalului folosit pe toată durata contractului.</w:t>
      </w:r>
    </w:p>
    <w:p w:rsidR="009F31DA"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20.16. Contractantul nu poate fi considerat răspunzător pentru încălcarea de către Autoritatea/entitatea Contractantă sau de către orice </w:t>
      </w:r>
      <w:proofErr w:type="gramStart"/>
      <w:r w:rsidRPr="00831308">
        <w:rPr>
          <w:rFonts w:ascii="Trebuchet MS" w:hAnsi="Trebuchet MS" w:cs="Courier New"/>
          <w:sz w:val="24"/>
          <w:szCs w:val="24"/>
          <w:lang w:val="en-US"/>
        </w:rPr>
        <w:t>altă</w:t>
      </w:r>
      <w:proofErr w:type="gramEnd"/>
      <w:r w:rsidRPr="00831308">
        <w:rPr>
          <w:rFonts w:ascii="Trebuchet MS" w:hAnsi="Trebuchet MS" w:cs="Courier New"/>
          <w:sz w:val="24"/>
          <w:szCs w:val="24"/>
          <w:lang w:val="en-US"/>
        </w:rPr>
        <w:t xml:space="preserve"> persoană a reglementărilor aplicabile în ceea ce priveşte modul de utilizare a Produselor.</w:t>
      </w:r>
    </w:p>
    <w:p w:rsidR="008D3471" w:rsidRPr="00831308" w:rsidRDefault="008D3471" w:rsidP="00831308">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831308">
        <w:rPr>
          <w:rFonts w:ascii="Trebuchet MS" w:hAnsi="Trebuchet MS" w:cs="Courier New"/>
          <w:b/>
          <w:i/>
          <w:sz w:val="24"/>
          <w:szCs w:val="24"/>
          <w:lang w:val="en-US"/>
        </w:rPr>
        <w:t xml:space="preserve">    21. Conflictul de interese</w:t>
      </w:r>
    </w:p>
    <w:p w:rsidR="00831308" w:rsidRPr="00831308" w:rsidRDefault="00831308" w:rsidP="009F31DA">
      <w:pPr>
        <w:autoSpaceDE w:val="0"/>
        <w:autoSpaceDN w:val="0"/>
        <w:adjustRightInd w:val="0"/>
        <w:spacing w:after="0" w:line="240" w:lineRule="auto"/>
        <w:rPr>
          <w:rFonts w:ascii="Trebuchet MS" w:hAnsi="Trebuchet MS" w:cs="Courier New"/>
          <w:b/>
          <w:i/>
          <w:sz w:val="24"/>
          <w:szCs w:val="24"/>
          <w:lang w:val="en-US"/>
        </w:rPr>
      </w:pP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21.1. Contractantul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lua toate măsurile necesare pentru a preveni ori stopa orice situaţie care ar putea compromite derularea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derulării Contractului trebuie notificat în scris Autorităţii/entităţii contractante, fără întârziere.</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t xml:space="preserve">    21.2. Contractantul se </w:t>
      </w:r>
      <w:proofErr w:type="gramStart"/>
      <w:r w:rsidRPr="00831308">
        <w:rPr>
          <w:rFonts w:ascii="Trebuchet MS" w:hAnsi="Trebuchet MS" w:cs="Courier New"/>
          <w:sz w:val="24"/>
          <w:szCs w:val="24"/>
          <w:lang w:val="en-US"/>
        </w:rPr>
        <w:t>va</w:t>
      </w:r>
      <w:proofErr w:type="gramEnd"/>
      <w:r w:rsidRPr="00831308">
        <w:rPr>
          <w:rFonts w:ascii="Trebuchet MS" w:hAnsi="Trebuchet MS" w:cs="Courier New"/>
          <w:sz w:val="24"/>
          <w:szCs w:val="24"/>
          <w:lang w:val="en-US"/>
        </w:rPr>
        <w:t xml:space="preserve"> asigura că Personalul său nu se află într-o situaţie care ar putea genera un conflict de interese. Contractantul va înlocui, imediat şi fără vreo compensaţie din partea Autorităţii/entităţii contractante, orice membru al Personalului său, care se regăseşte într-o astfel de situaţie (ex.: înlocuire, încetare, aprobare, deplasare/delegare, orar/program), cu o altă persoană ce îndeplineşte condiţiile minime stabilite prin prezentul Contract.</w:t>
      </w:r>
    </w:p>
    <w:p w:rsidR="009F31DA" w:rsidRPr="00831308" w:rsidRDefault="009F31DA" w:rsidP="00831308">
      <w:pPr>
        <w:autoSpaceDE w:val="0"/>
        <w:autoSpaceDN w:val="0"/>
        <w:adjustRightInd w:val="0"/>
        <w:spacing w:after="0" w:line="240" w:lineRule="auto"/>
        <w:jc w:val="both"/>
        <w:rPr>
          <w:rFonts w:ascii="Trebuchet MS" w:hAnsi="Trebuchet MS" w:cs="Courier New"/>
          <w:sz w:val="24"/>
          <w:szCs w:val="24"/>
          <w:lang w:val="en-US"/>
        </w:rPr>
      </w:pPr>
      <w:r w:rsidRPr="00831308">
        <w:rPr>
          <w:rFonts w:ascii="Trebuchet MS" w:hAnsi="Trebuchet MS" w:cs="Courier New"/>
          <w:sz w:val="24"/>
          <w:szCs w:val="24"/>
          <w:lang w:val="en-US"/>
        </w:rPr>
        <w:lastRenderedPageBreak/>
        <w:t xml:space="preserve">    21.3. Contractantul are obligaţia de a respecta prevederile legale în domeniul achiziţiilor publice cu privire la evitarea conflictului de interese. Contractantul nu are dreptul de a angaja sau de a încheia orice alte înţelegeri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angajaţi/foşti angajaţi ai autorităţii/entităţii contractante sau ai furnizorului de servicii de achiziţie implicaţi în procedura de atribuire cu care autoritatea/entitatea contractantă/furnizorul de servicii de achiziţie implicat în procedura de atribuire a încetat relaţiile contractuale ulterior atribuirii Contractului de achiziţie publică/sectorială, pe parcursul unei perioade de cel puţin 12 (douăsprezece) luni de la încheierea Contractului, sub sancţiunea rezoluţiunii/rezilierii contractului.</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831308">
      <w:pPr>
        <w:autoSpaceDE w:val="0"/>
        <w:autoSpaceDN w:val="0"/>
        <w:adjustRightInd w:val="0"/>
        <w:spacing w:after="0" w:line="240" w:lineRule="auto"/>
        <w:jc w:val="both"/>
        <w:rPr>
          <w:rFonts w:ascii="Trebuchet MS" w:hAnsi="Trebuchet MS" w:cs="Courier New"/>
          <w:b/>
          <w:i/>
          <w:sz w:val="24"/>
          <w:szCs w:val="24"/>
          <w:lang w:val="en-US"/>
        </w:rPr>
      </w:pPr>
      <w:r w:rsidRPr="00831308">
        <w:rPr>
          <w:rFonts w:ascii="Trebuchet MS" w:hAnsi="Trebuchet MS" w:cs="Courier New"/>
          <w:b/>
          <w:i/>
          <w:sz w:val="24"/>
          <w:szCs w:val="24"/>
          <w:lang w:val="en-US"/>
        </w:rPr>
        <w:t xml:space="preserve">    22. Conduita Contractantului</w:t>
      </w:r>
    </w:p>
    <w:p w:rsidR="00831308" w:rsidRPr="00831308" w:rsidRDefault="00831308" w:rsidP="00831308">
      <w:pPr>
        <w:autoSpaceDE w:val="0"/>
        <w:autoSpaceDN w:val="0"/>
        <w:adjustRightInd w:val="0"/>
        <w:spacing w:after="0" w:line="240" w:lineRule="auto"/>
        <w:jc w:val="both"/>
        <w:rPr>
          <w:rFonts w:ascii="Trebuchet MS" w:hAnsi="Trebuchet MS" w:cs="Courier New"/>
          <w:b/>
          <w:i/>
          <w:sz w:val="24"/>
          <w:szCs w:val="24"/>
          <w:lang w:val="en-US"/>
        </w:rPr>
      </w:pP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22.1. Contractantul/Personalul Contractantului/Subcontractanţii va/vor acţiona întotdeauna loial şi imparţial şi ca </w:t>
      </w:r>
      <w:proofErr w:type="gramStart"/>
      <w:r w:rsidRPr="006864C3">
        <w:rPr>
          <w:rFonts w:ascii="Trebuchet MS" w:hAnsi="Trebuchet MS" w:cs="Courier New"/>
          <w:sz w:val="24"/>
          <w:szCs w:val="24"/>
          <w:lang w:val="en-US"/>
        </w:rPr>
        <w:t>un</w:t>
      </w:r>
      <w:proofErr w:type="gramEnd"/>
      <w:r w:rsidRPr="006864C3">
        <w:rPr>
          <w:rFonts w:ascii="Trebuchet MS" w:hAnsi="Trebuchet MS" w:cs="Courier New"/>
          <w:sz w:val="24"/>
          <w:szCs w:val="24"/>
          <w:lang w:val="en-US"/>
        </w:rPr>
        <w:t xml:space="preserve"> consilier de încredere pentru Autoritatea/entitatea contractantă, conform regulilor şi/sau codului de conduită al domeniului său de activitate precum şi cu discreţia necesară.</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22.2. În cazul în care Contractantul sau oricare dintre Subcontractanţii săi se oferă să dea/să acorde sau dau/acordă oricărei persoane mită, bunuri, facilităţi,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22.3. Contractantul şi Personalul său vor respecta secretul profesional, pe perioada executării Contractului, inclusiv pe perioada oricărei prelungiri </w:t>
      </w:r>
      <w:proofErr w:type="gramStart"/>
      <w:r w:rsidRPr="006864C3">
        <w:rPr>
          <w:rFonts w:ascii="Trebuchet MS" w:hAnsi="Trebuchet MS" w:cs="Courier New"/>
          <w:sz w:val="24"/>
          <w:szCs w:val="24"/>
          <w:lang w:val="en-US"/>
        </w:rPr>
        <w:t>a</w:t>
      </w:r>
      <w:proofErr w:type="gramEnd"/>
      <w:r w:rsidRPr="006864C3">
        <w:rPr>
          <w:rFonts w:ascii="Trebuchet MS" w:hAnsi="Trebuchet MS" w:cs="Courier New"/>
          <w:sz w:val="24"/>
          <w:szCs w:val="24"/>
          <w:lang w:val="en-US"/>
        </w:rPr>
        <w:t xml:space="preserve"> acestuia, precum şi după încetarea Contractului.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 Obligaţii privind daunele şi penalităţile de întârziere</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23.1. Contractantul se obligă </w:t>
      </w:r>
      <w:proofErr w:type="gramStart"/>
      <w:r w:rsidRPr="006864C3">
        <w:rPr>
          <w:rFonts w:ascii="Trebuchet MS" w:hAnsi="Trebuchet MS" w:cs="Courier New"/>
          <w:sz w:val="24"/>
          <w:szCs w:val="24"/>
          <w:lang w:val="en-US"/>
        </w:rPr>
        <w:t>să</w:t>
      </w:r>
      <w:proofErr w:type="gramEnd"/>
      <w:r w:rsidRPr="006864C3">
        <w:rPr>
          <w:rFonts w:ascii="Trebuchet MS" w:hAnsi="Trebuchet MS" w:cs="Courier New"/>
          <w:sz w:val="24"/>
          <w:szCs w:val="24"/>
          <w:lang w:val="en-US"/>
        </w:rPr>
        <w:t xml:space="preserve"> despăgubească Autoritatea/entitatea contractantă în limita prejudiciului creat, împotriva oricăror:</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w:t>
      </w:r>
      <w:proofErr w:type="gramStart"/>
      <w:r w:rsidRPr="006864C3">
        <w:rPr>
          <w:rFonts w:ascii="Trebuchet MS" w:hAnsi="Trebuchet MS" w:cs="Courier New"/>
          <w:sz w:val="24"/>
          <w:szCs w:val="24"/>
          <w:lang w:val="en-US"/>
        </w:rPr>
        <w:t>i</w:t>
      </w:r>
      <w:proofErr w:type="gramEnd"/>
      <w:r w:rsidRPr="006864C3">
        <w:rPr>
          <w:rFonts w:ascii="Trebuchet MS" w:hAnsi="Trebuchet MS" w:cs="Courier New"/>
          <w:sz w:val="24"/>
          <w:szCs w:val="24"/>
          <w:lang w:val="en-US"/>
        </w:rPr>
        <w:t>. reclamaţii şi acţiuni în justiţie, ce rezultă din încălcarea unor drepturi de proprietate intelectuală (brevete, nume, mărci înregistrate etc.), legate de echipamentele, materialele, instalaţiile folosite pentru sau în legătură cu Produsele furnizate, şi/sau</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ii. </w:t>
      </w:r>
      <w:proofErr w:type="gramStart"/>
      <w:r w:rsidRPr="006864C3">
        <w:rPr>
          <w:rFonts w:ascii="Trebuchet MS" w:hAnsi="Trebuchet MS" w:cs="Courier New"/>
          <w:sz w:val="24"/>
          <w:szCs w:val="24"/>
          <w:lang w:val="en-US"/>
        </w:rPr>
        <w:t>daune</w:t>
      </w:r>
      <w:proofErr w:type="gramEnd"/>
      <w:r w:rsidRPr="006864C3">
        <w:rPr>
          <w:rFonts w:ascii="Trebuchet MS" w:hAnsi="Trebuchet MS" w:cs="Courier New"/>
          <w:sz w:val="24"/>
          <w:szCs w:val="24"/>
          <w:lang w:val="en-US"/>
        </w:rPr>
        <w:t>, despăgubiri, penalităţi, costuri, taxe şi cheltuieli de orice natură, aferente eventualelor încălcări ale dreptului de proprietate intelectuală, precum şi ale obligaţiilor sale conform prevederilor Contractului.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23.2. Contractantul </w:t>
      </w:r>
      <w:proofErr w:type="gramStart"/>
      <w:r w:rsidRPr="006864C3">
        <w:rPr>
          <w:rFonts w:ascii="Trebuchet MS" w:hAnsi="Trebuchet MS" w:cs="Courier New"/>
          <w:sz w:val="24"/>
          <w:szCs w:val="24"/>
          <w:lang w:val="en-US"/>
        </w:rPr>
        <w:t>va</w:t>
      </w:r>
      <w:proofErr w:type="gramEnd"/>
      <w:r w:rsidRPr="006864C3">
        <w:rPr>
          <w:rFonts w:ascii="Trebuchet MS" w:hAnsi="Trebuchet MS" w:cs="Courier New"/>
          <w:sz w:val="24"/>
          <w:szCs w:val="24"/>
          <w:lang w:val="en-US"/>
        </w:rPr>
        <w:t xml:space="preserve"> despăgubi Autoritatea/entitatea contractantă în măsura în care sunt îndeplinite cumulativ următoarele condiţii: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w:t>
      </w:r>
      <w:proofErr w:type="gramStart"/>
      <w:r w:rsidRPr="006864C3">
        <w:rPr>
          <w:rFonts w:ascii="Trebuchet MS" w:hAnsi="Trebuchet MS" w:cs="Courier New"/>
          <w:sz w:val="24"/>
          <w:szCs w:val="24"/>
          <w:lang w:val="en-US"/>
        </w:rPr>
        <w:t>i</w:t>
      </w:r>
      <w:proofErr w:type="gramEnd"/>
      <w:r w:rsidRPr="006864C3">
        <w:rPr>
          <w:rFonts w:ascii="Trebuchet MS" w:hAnsi="Trebuchet MS" w:cs="Courier New"/>
          <w:sz w:val="24"/>
          <w:szCs w:val="24"/>
          <w:lang w:val="en-US"/>
        </w:rPr>
        <w:t>. despăgubirile să se refere exclusiv la daunele suferite de către Autoritatea/entitatea contractantă ca urmare a culpei Contractantului;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ii. Autoritatea/entitatea contractantă a notificat Contractantul despre primirea unei notificări/cereri cu privire la incidenţa oricăreia dintre situaţiile prevăzute mai sus;</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iii. </w:t>
      </w:r>
      <w:proofErr w:type="gramStart"/>
      <w:r w:rsidRPr="006864C3">
        <w:rPr>
          <w:rFonts w:ascii="Trebuchet MS" w:hAnsi="Trebuchet MS" w:cs="Courier New"/>
          <w:sz w:val="24"/>
          <w:szCs w:val="24"/>
          <w:lang w:val="en-US"/>
        </w:rPr>
        <w:t>valoarea</w:t>
      </w:r>
      <w:proofErr w:type="gramEnd"/>
      <w:r w:rsidRPr="006864C3">
        <w:rPr>
          <w:rFonts w:ascii="Trebuchet MS" w:hAnsi="Trebuchet MS" w:cs="Courier New"/>
          <w:sz w:val="24"/>
          <w:szCs w:val="24"/>
          <w:lang w:val="en-US"/>
        </w:rPr>
        <w:t xml:space="preserve"> despăgubirilor a fost stabilită prin titluri executorii emise conform prevederilor legale/hotărâri judecătoreşti definitive, după caz.</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23.3. În cazul în care, Contractantul nu îşi îndeplineşte la termen obligaţiile asumate prin contract sau le îndeplineşte necorespunzător, atunci Autoritatea/entitatea contractantă are dreptul de a percepe dobânda legală penalizatoare prevăzută la </w:t>
      </w:r>
      <w:r w:rsidRPr="006864C3">
        <w:rPr>
          <w:rFonts w:ascii="Trebuchet MS" w:hAnsi="Trebuchet MS" w:cs="Courier New"/>
          <w:vanish/>
          <w:sz w:val="24"/>
          <w:szCs w:val="24"/>
          <w:lang w:val="en-US"/>
        </w:rPr>
        <w:t>&lt;LLNK 12011    13132 332   3 37&gt;</w:t>
      </w:r>
      <w:r w:rsidRPr="006864C3">
        <w:rPr>
          <w:rFonts w:ascii="Trebuchet MS" w:hAnsi="Trebuchet MS" w:cs="Courier New"/>
          <w:color w:val="0000FF"/>
          <w:sz w:val="24"/>
          <w:szCs w:val="24"/>
          <w:u w:val="single"/>
          <w:lang w:val="en-US"/>
        </w:rPr>
        <w:t>art. 3 alin. 2^1 din O.G. nr. 13/2011</w:t>
      </w:r>
      <w:r w:rsidRPr="006864C3">
        <w:rPr>
          <w:rFonts w:ascii="Trebuchet MS" w:hAnsi="Trebuchet MS" w:cs="Courier New"/>
          <w:sz w:val="24"/>
          <w:szCs w:val="24"/>
          <w:lang w:val="en-US"/>
        </w:rPr>
        <w:t xml:space="preserve"> privind dobânda legală remuneratorie şi penalizatoare pentru obligaţii băneşti, precum şi pentru reglementarea unor măsuri financiar-fiscale în domeniul bancar, cu modificările şi completările ulterioare. Dobânda se aplică la valoarea produselor nelivrate pentru fiecare zi de întârziere, dar nu mai mult de valoarea contractului.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23.4. Răspunderea Contractantului nu operează în următoarele situaţii:</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lastRenderedPageBreak/>
        <w:t xml:space="preserve">    a) datele/informaţiile/documentele necesare pentru îndeplinirea Contractului nu sunt puse la dispoziţia Contractantului sau sunt puse la dispoziţie cu întârziere;</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b) </w:t>
      </w:r>
      <w:proofErr w:type="gramStart"/>
      <w:r w:rsidRPr="006864C3">
        <w:rPr>
          <w:rFonts w:ascii="Trebuchet MS" w:hAnsi="Trebuchet MS" w:cs="Courier New"/>
          <w:sz w:val="24"/>
          <w:szCs w:val="24"/>
          <w:lang w:val="en-US"/>
        </w:rPr>
        <w:t>neexecutarea</w:t>
      </w:r>
      <w:proofErr w:type="gramEnd"/>
      <w:r w:rsidRPr="006864C3">
        <w:rPr>
          <w:rFonts w:ascii="Trebuchet MS" w:hAnsi="Trebuchet MS" w:cs="Courier New"/>
          <w:sz w:val="24"/>
          <w:szCs w:val="24"/>
          <w:lang w:val="en-US"/>
        </w:rPr>
        <w:t xml:space="preserve"> sau executarea în mod necorespunzător a obligaţiilor ce revin Contractantului se datorează culpei Autorităţii/entităţii contractante;</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c) Contractantul se află în imposibilitatea fortuită de executare </w:t>
      </w:r>
      <w:proofErr w:type="gramStart"/>
      <w:r w:rsidRPr="006864C3">
        <w:rPr>
          <w:rFonts w:ascii="Trebuchet MS" w:hAnsi="Trebuchet MS" w:cs="Courier New"/>
          <w:sz w:val="24"/>
          <w:szCs w:val="24"/>
          <w:lang w:val="en-US"/>
        </w:rPr>
        <w:t>a</w:t>
      </w:r>
      <w:proofErr w:type="gramEnd"/>
      <w:r w:rsidRPr="006864C3">
        <w:rPr>
          <w:rFonts w:ascii="Trebuchet MS" w:hAnsi="Trebuchet MS" w:cs="Courier New"/>
          <w:sz w:val="24"/>
          <w:szCs w:val="24"/>
          <w:lang w:val="en-US"/>
        </w:rPr>
        <w:t xml:space="preserve"> obligaţilor contractuale imputate.</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23.5. În cazul în care Autoritatea/entitatea contractantă, din vina sa exclusivă, nu îşi îndeplineşte obligaţia de plată a facturii în termenul prevăzut la pct. 27.3, Contractantul are dreptul de a solicita plata dobânzii legale penalizatoare, aplicată la valoarea plăţii neefectuate, în conformitate cu prevederile </w:t>
      </w:r>
      <w:r w:rsidRPr="006864C3">
        <w:rPr>
          <w:rFonts w:ascii="Trebuchet MS" w:hAnsi="Trebuchet MS" w:cs="Courier New"/>
          <w:vanish/>
          <w:sz w:val="24"/>
          <w:szCs w:val="24"/>
          <w:lang w:val="en-US"/>
        </w:rPr>
        <w:t>&lt;LLNK 12013    72 12 212   4 28&gt;</w:t>
      </w:r>
      <w:r w:rsidRPr="006864C3">
        <w:rPr>
          <w:rFonts w:ascii="Trebuchet MS" w:hAnsi="Trebuchet MS" w:cs="Courier New"/>
          <w:color w:val="0000FF"/>
          <w:sz w:val="24"/>
          <w:szCs w:val="24"/>
          <w:u w:val="single"/>
          <w:lang w:val="en-US"/>
        </w:rPr>
        <w:t>art. 4 din Legea nr. 72/2013</w:t>
      </w:r>
      <w:r w:rsidRPr="006864C3">
        <w:rPr>
          <w:rFonts w:ascii="Trebuchet MS" w:hAnsi="Trebuchet MS" w:cs="Courier New"/>
          <w:sz w:val="24"/>
          <w:szCs w:val="24"/>
          <w:lang w:val="en-US"/>
        </w:rPr>
        <w:t xml:space="preserve"> privind măsurile pentru combaterea întârzierii în executarea obligaţiile  de plată a unor sume de bani rezultând din contracte încheiate între profesionişti şi între aceştia şi autorităţi contractante, dar nu mai mult decât valoarea plăţii neefectuate, care curge de la expirarea termenului de plată.</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23.6. Penalităţile de întârziere datorate curg de drept din data scadenţei obligaţiilor asumate conform prezentului contract.</w:t>
      </w:r>
    </w:p>
    <w:p w:rsidR="009F31DA" w:rsidRPr="006864C3" w:rsidRDefault="009F31DA" w:rsidP="006864C3">
      <w:pPr>
        <w:autoSpaceDE w:val="0"/>
        <w:autoSpaceDN w:val="0"/>
        <w:adjustRightInd w:val="0"/>
        <w:spacing w:after="0" w:line="240" w:lineRule="auto"/>
        <w:jc w:val="both"/>
        <w:rPr>
          <w:rFonts w:ascii="Trebuchet MS" w:hAnsi="Trebuchet MS" w:cs="Courier New"/>
          <w:sz w:val="24"/>
          <w:szCs w:val="24"/>
          <w:lang w:val="en-US"/>
        </w:rPr>
      </w:pPr>
      <w:r w:rsidRPr="006864C3">
        <w:rPr>
          <w:rFonts w:ascii="Trebuchet MS" w:hAnsi="Trebuchet MS" w:cs="Courier New"/>
          <w:sz w:val="24"/>
          <w:szCs w:val="24"/>
          <w:lang w:val="en-US"/>
        </w:rPr>
        <w:t xml:space="preserve">    23.7. În măsura în care Autoritatea/entitatea contractantă nu efectuează plata în termenul stabilit la pct. 27.3. Contractantul are dreptul de a rezoluţiona/rezilia contractul, fără a-i fi afectate drepturile la sumele cuvenite pentru furnizarea produselor şi </w:t>
      </w:r>
      <w:proofErr w:type="gramStart"/>
      <w:r w:rsidRPr="006864C3">
        <w:rPr>
          <w:rFonts w:ascii="Trebuchet MS" w:hAnsi="Trebuchet MS" w:cs="Courier New"/>
          <w:sz w:val="24"/>
          <w:szCs w:val="24"/>
          <w:lang w:val="en-US"/>
        </w:rPr>
        <w:t>la plata</w:t>
      </w:r>
      <w:proofErr w:type="gramEnd"/>
      <w:r w:rsidRPr="006864C3">
        <w:rPr>
          <w:rFonts w:ascii="Trebuchet MS" w:hAnsi="Trebuchet MS" w:cs="Courier New"/>
          <w:sz w:val="24"/>
          <w:szCs w:val="24"/>
          <w:lang w:val="en-US"/>
        </w:rPr>
        <w:t xml:space="preserve"> unor daune interese.</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24. Obligaţii privind asigurările şi securitatea muncii care trebuie respectate de către Contractant</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24.1. Contractantul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24.2. Contractantul </w:t>
      </w:r>
      <w:proofErr w:type="gramStart"/>
      <w:r w:rsidRPr="00626FF1">
        <w:rPr>
          <w:rFonts w:ascii="Trebuchet MS" w:hAnsi="Trebuchet MS" w:cs="Courier New"/>
          <w:sz w:val="24"/>
          <w:szCs w:val="24"/>
          <w:lang w:val="en-US"/>
        </w:rPr>
        <w:t>este</w:t>
      </w:r>
      <w:proofErr w:type="gramEnd"/>
      <w:r w:rsidRPr="00626FF1">
        <w:rPr>
          <w:rFonts w:ascii="Trebuchet MS" w:hAnsi="Trebuchet MS" w:cs="Courier New"/>
          <w:sz w:val="24"/>
          <w:szCs w:val="24"/>
          <w:lang w:val="en-US"/>
        </w:rPr>
        <w:t xml:space="preserve"> Partea asiguratoare, care are obligaţia de a încheia, înainte de începerea Contractului, Asigurările, astfel cum este stabilit în Caietul de Sarcini.</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24.3. Toate costurile </w:t>
      </w:r>
      <w:proofErr w:type="gramStart"/>
      <w:r w:rsidRPr="00626FF1">
        <w:rPr>
          <w:rFonts w:ascii="Trebuchet MS" w:hAnsi="Trebuchet MS" w:cs="Courier New"/>
          <w:sz w:val="24"/>
          <w:szCs w:val="24"/>
          <w:lang w:val="en-US"/>
        </w:rPr>
        <w:t>ce</w:t>
      </w:r>
      <w:proofErr w:type="gramEnd"/>
      <w:r w:rsidRPr="00626FF1">
        <w:rPr>
          <w:rFonts w:ascii="Trebuchet MS" w:hAnsi="Trebuchet MS" w:cs="Courier New"/>
          <w:sz w:val="24"/>
          <w:szCs w:val="24"/>
          <w:lang w:val="en-US"/>
        </w:rPr>
        <w:t xml:space="preserve"> decurg din sau în legătură cu încheierea şi menţinerea Asigurărilor Contractantului stabilită în prezentul Contract se suportă de către Contractant.</w:t>
      </w:r>
    </w:p>
    <w:p w:rsidR="009F31DA"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24.4. Orice daune neacoperite de beneficiile de asigurare cad în sarcina Părţii obligate </w:t>
      </w:r>
      <w:proofErr w:type="gramStart"/>
      <w:r w:rsidRPr="00626FF1">
        <w:rPr>
          <w:rFonts w:ascii="Trebuchet MS" w:hAnsi="Trebuchet MS" w:cs="Courier New"/>
          <w:sz w:val="24"/>
          <w:szCs w:val="24"/>
          <w:lang w:val="en-US"/>
        </w:rPr>
        <w:t>să</w:t>
      </w:r>
      <w:proofErr w:type="gramEnd"/>
      <w:r w:rsidRPr="00626FF1">
        <w:rPr>
          <w:rFonts w:ascii="Trebuchet MS" w:hAnsi="Trebuchet MS" w:cs="Courier New"/>
          <w:sz w:val="24"/>
          <w:szCs w:val="24"/>
          <w:lang w:val="en-US"/>
        </w:rPr>
        <w:t xml:space="preserve"> suporte aceste daune conform Legii şi/sau prevederilor contractuale.</w:t>
      </w:r>
    </w:p>
    <w:p w:rsidR="008D3471" w:rsidRPr="00626FF1" w:rsidRDefault="008D3471" w:rsidP="00626FF1">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626FF1">
        <w:rPr>
          <w:rFonts w:ascii="Trebuchet MS" w:hAnsi="Trebuchet MS" w:cs="Courier New"/>
          <w:b/>
          <w:i/>
          <w:sz w:val="24"/>
          <w:szCs w:val="24"/>
          <w:lang w:val="en-US"/>
        </w:rPr>
        <w:t xml:space="preserve">    25. Drepturi de proprietate intelectuală</w:t>
      </w:r>
    </w:p>
    <w:p w:rsidR="00626FF1" w:rsidRPr="00626FF1" w:rsidRDefault="00626FF1" w:rsidP="009F31DA">
      <w:pPr>
        <w:autoSpaceDE w:val="0"/>
        <w:autoSpaceDN w:val="0"/>
        <w:adjustRightInd w:val="0"/>
        <w:spacing w:after="0" w:line="240" w:lineRule="auto"/>
        <w:rPr>
          <w:rFonts w:ascii="Trebuchet MS" w:hAnsi="Trebuchet MS" w:cs="Courier New"/>
          <w:b/>
          <w:i/>
          <w:sz w:val="24"/>
          <w:szCs w:val="24"/>
          <w:lang w:val="en-US"/>
        </w:rPr>
      </w:pP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25.1. Orice Rezultat/Rezultate </w:t>
      </w:r>
      <w:proofErr w:type="gramStart"/>
      <w:r w:rsidRPr="00626FF1">
        <w:rPr>
          <w:rFonts w:ascii="Trebuchet MS" w:hAnsi="Trebuchet MS" w:cs="Courier New"/>
          <w:sz w:val="24"/>
          <w:szCs w:val="24"/>
          <w:lang w:val="en-US"/>
        </w:rPr>
        <w:t>elaborat(</w:t>
      </w:r>
      <w:proofErr w:type="gramEnd"/>
      <w:r w:rsidRPr="00626FF1">
        <w:rPr>
          <w:rFonts w:ascii="Trebuchet MS" w:hAnsi="Trebuchet MS" w:cs="Courier New"/>
          <w:sz w:val="24"/>
          <w:szCs w:val="24"/>
          <w:lang w:val="en-US"/>
        </w:rPr>
        <w:t>e) şi/sau prelucrat(e) de către Contractant în executarea Contractului vor deveni proprietatea exclusivă a Autorităţii/entităţii contractante, la momentul efectuării plăţii sumelor datorate Contractantului conform prevederilor prezentului Contract.</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25.2. Orice Rezultate ori drepturi, inclusiv drepturi de autor sau alte drepturi de proprietate intelectuală ori industrială, dobândite în executarea Contractului vor fi proprietatea exclusivă a Autorităţii/entităţii contractante, care le va putea utiliza, publica, cesiona ori transfera aşa cum va considera de cuviinţă, fără limitare geografică ori de altă natură, cu excepţia situaţiilor în care există deja asemenea drepturi de proprietate intelectuală ori industrială.</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626FF1">
      <w:pPr>
        <w:autoSpaceDE w:val="0"/>
        <w:autoSpaceDN w:val="0"/>
        <w:adjustRightInd w:val="0"/>
        <w:spacing w:after="0" w:line="240" w:lineRule="auto"/>
        <w:jc w:val="both"/>
        <w:rPr>
          <w:rFonts w:ascii="Trebuchet MS" w:hAnsi="Trebuchet MS" w:cs="Courier New"/>
          <w:b/>
          <w:i/>
          <w:sz w:val="24"/>
          <w:szCs w:val="24"/>
          <w:lang w:val="en-US"/>
        </w:rPr>
      </w:pPr>
      <w:r w:rsidRPr="00626FF1">
        <w:rPr>
          <w:rFonts w:ascii="Trebuchet MS" w:hAnsi="Trebuchet MS" w:cs="Courier New"/>
          <w:b/>
          <w:i/>
          <w:sz w:val="24"/>
          <w:szCs w:val="24"/>
          <w:lang w:val="en-US"/>
        </w:rPr>
        <w:t xml:space="preserve">    26. Obligaţii în legătură cu calitatea Produselor</w:t>
      </w:r>
    </w:p>
    <w:p w:rsidR="00626FF1" w:rsidRPr="00626FF1" w:rsidRDefault="00626FF1" w:rsidP="00626FF1">
      <w:pPr>
        <w:autoSpaceDE w:val="0"/>
        <w:autoSpaceDN w:val="0"/>
        <w:adjustRightInd w:val="0"/>
        <w:spacing w:after="0" w:line="240" w:lineRule="auto"/>
        <w:jc w:val="both"/>
        <w:rPr>
          <w:rFonts w:ascii="Trebuchet MS" w:hAnsi="Trebuchet MS" w:cs="Courier New"/>
          <w:b/>
          <w:i/>
          <w:sz w:val="24"/>
          <w:szCs w:val="24"/>
          <w:lang w:val="en-US"/>
        </w:rPr>
      </w:pP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26.1. Contractantul garantează Autorităţii/entităţii contractante că acesta operează în sistem de management al calităţii pentru Produsele furnizate în cadrul Contractului şi că </w:t>
      </w:r>
      <w:proofErr w:type="gramStart"/>
      <w:r w:rsidRPr="00626FF1">
        <w:rPr>
          <w:rFonts w:ascii="Trebuchet MS" w:hAnsi="Trebuchet MS" w:cs="Courier New"/>
          <w:sz w:val="24"/>
          <w:szCs w:val="24"/>
          <w:lang w:val="en-US"/>
        </w:rPr>
        <w:t>va</w:t>
      </w:r>
      <w:proofErr w:type="gramEnd"/>
      <w:r w:rsidRPr="00626FF1">
        <w:rPr>
          <w:rFonts w:ascii="Trebuchet MS" w:hAnsi="Trebuchet MS" w:cs="Courier New"/>
          <w:sz w:val="24"/>
          <w:szCs w:val="24"/>
          <w:lang w:val="en-US"/>
        </w:rPr>
        <w:t xml:space="preserve"> </w:t>
      </w:r>
      <w:r w:rsidRPr="00626FF1">
        <w:rPr>
          <w:rFonts w:ascii="Trebuchet MS" w:hAnsi="Trebuchet MS" w:cs="Courier New"/>
          <w:sz w:val="24"/>
          <w:szCs w:val="24"/>
          <w:lang w:val="en-US"/>
        </w:rPr>
        <w:lastRenderedPageBreak/>
        <w:t xml:space="preserve">aplica acest sistem, pe toată perioada derulării Contractului. Contractantul </w:t>
      </w:r>
      <w:proofErr w:type="gramStart"/>
      <w:r w:rsidRPr="00626FF1">
        <w:rPr>
          <w:rFonts w:ascii="Trebuchet MS" w:hAnsi="Trebuchet MS" w:cs="Courier New"/>
          <w:sz w:val="24"/>
          <w:szCs w:val="24"/>
          <w:lang w:val="en-US"/>
        </w:rPr>
        <w:t>va</w:t>
      </w:r>
      <w:proofErr w:type="gramEnd"/>
      <w:r w:rsidRPr="00626FF1">
        <w:rPr>
          <w:rFonts w:ascii="Trebuchet MS" w:hAnsi="Trebuchet MS" w:cs="Courier New"/>
          <w:sz w:val="24"/>
          <w:szCs w:val="24"/>
          <w:lang w:val="en-US"/>
        </w:rPr>
        <w:t xml:space="preserve"> corecta, pe cheltuiala sa, orice Neconformitate, astfel încât să demonstreze, în orice moment, Autorităţii/entităţii contractante că remedierea acestor Neconformităţi, se realizează conform Planului de management al calităţii.</w:t>
      </w:r>
    </w:p>
    <w:p w:rsidR="009F31DA"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26.2. Autoritatea/entitatea contractantă notifică Contractantul cu privire la fiecare Neconformitate imediat </w:t>
      </w:r>
      <w:proofErr w:type="gramStart"/>
      <w:r w:rsidRPr="00626FF1">
        <w:rPr>
          <w:rFonts w:ascii="Trebuchet MS" w:hAnsi="Trebuchet MS" w:cs="Courier New"/>
          <w:sz w:val="24"/>
          <w:szCs w:val="24"/>
          <w:lang w:val="en-US"/>
        </w:rPr>
        <w:t>ce</w:t>
      </w:r>
      <w:proofErr w:type="gramEnd"/>
      <w:r w:rsidRPr="00626FF1">
        <w:rPr>
          <w:rFonts w:ascii="Trebuchet MS" w:hAnsi="Trebuchet MS" w:cs="Courier New"/>
          <w:sz w:val="24"/>
          <w:szCs w:val="24"/>
          <w:lang w:val="en-US"/>
        </w:rPr>
        <w:t xml:space="preserve"> acesta o identifică. La Finalizare, Contractantul notifică Autoritatea/entitatea contractantă cu privire la Neconformităţile care nu au fost remediate şi comunică Autorităţii/entităţii contractante, perioada de remediere </w:t>
      </w:r>
      <w:proofErr w:type="gramStart"/>
      <w:r w:rsidRPr="00626FF1">
        <w:rPr>
          <w:rFonts w:ascii="Trebuchet MS" w:hAnsi="Trebuchet MS" w:cs="Courier New"/>
          <w:sz w:val="24"/>
          <w:szCs w:val="24"/>
          <w:lang w:val="en-US"/>
        </w:rPr>
        <w:t>a</w:t>
      </w:r>
      <w:proofErr w:type="gramEnd"/>
      <w:r w:rsidRPr="00626FF1">
        <w:rPr>
          <w:rFonts w:ascii="Trebuchet MS" w:hAnsi="Trebuchet MS" w:cs="Courier New"/>
          <w:sz w:val="24"/>
          <w:szCs w:val="24"/>
          <w:lang w:val="en-US"/>
        </w:rPr>
        <w:t xml:space="preserve"> acestora. Drepturile Autorităţii/entităţii contractante cu privire la orice Neconformitate neidentificat(ă) sau nenotificată de către Contractant, pe perioada de derulare a Contractului, nu sunt afectate. Contractantul remediază Neconformităţile, în termenul comunicat de Autoritatea/entitatea contractantă.</w:t>
      </w:r>
    </w:p>
    <w:p w:rsidR="00F47AB4" w:rsidRPr="00626FF1" w:rsidRDefault="00F47AB4" w:rsidP="00626FF1">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626FF1">
        <w:rPr>
          <w:rFonts w:ascii="Trebuchet MS" w:hAnsi="Trebuchet MS" w:cs="Courier New"/>
          <w:b/>
          <w:i/>
          <w:sz w:val="24"/>
          <w:szCs w:val="24"/>
          <w:lang w:val="en-US"/>
        </w:rPr>
        <w:t xml:space="preserve">    27. Facturare şi plăţi în cadrul Contractului</w:t>
      </w:r>
    </w:p>
    <w:p w:rsidR="00626FF1" w:rsidRPr="00626FF1" w:rsidRDefault="00626FF1" w:rsidP="009F31DA">
      <w:pPr>
        <w:autoSpaceDE w:val="0"/>
        <w:autoSpaceDN w:val="0"/>
        <w:adjustRightInd w:val="0"/>
        <w:spacing w:after="0" w:line="240" w:lineRule="auto"/>
        <w:rPr>
          <w:rFonts w:ascii="Trebuchet MS" w:hAnsi="Trebuchet MS" w:cs="Courier New"/>
          <w:b/>
          <w:i/>
          <w:sz w:val="24"/>
          <w:szCs w:val="24"/>
          <w:lang w:val="en-US"/>
        </w:rPr>
      </w:pP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27.1. Plăţile care urmează a fi realizate în cadrul contractului se vor face numai după emiterea facturii ca urmare </w:t>
      </w:r>
      <w:proofErr w:type="gramStart"/>
      <w:r w:rsidRPr="00626FF1">
        <w:rPr>
          <w:rFonts w:ascii="Trebuchet MS" w:hAnsi="Trebuchet MS" w:cs="Courier New"/>
          <w:sz w:val="24"/>
          <w:szCs w:val="24"/>
          <w:lang w:val="en-US"/>
        </w:rPr>
        <w:t>a</w:t>
      </w:r>
      <w:proofErr w:type="gramEnd"/>
      <w:r w:rsidRPr="00626FF1">
        <w:rPr>
          <w:rFonts w:ascii="Trebuchet MS" w:hAnsi="Trebuchet MS" w:cs="Courier New"/>
          <w:sz w:val="24"/>
          <w:szCs w:val="24"/>
          <w:lang w:val="en-US"/>
        </w:rPr>
        <w:t xml:space="preserve"> aprobării de către Autoritatea/entitatea Contractantă a produselor aferente activităţilor efectuate de Contractant, în condiţiile Caietului de sarcini.</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27.2. Plata contravalorii Produselor furnizate se face prin virament bancar, în baza facturii, emisă de către Contractant pentru suma la care </w:t>
      </w:r>
      <w:proofErr w:type="gramStart"/>
      <w:r w:rsidRPr="00626FF1">
        <w:rPr>
          <w:rFonts w:ascii="Trebuchet MS" w:hAnsi="Trebuchet MS" w:cs="Courier New"/>
          <w:sz w:val="24"/>
          <w:szCs w:val="24"/>
          <w:lang w:val="en-US"/>
        </w:rPr>
        <w:t>este</w:t>
      </w:r>
      <w:proofErr w:type="gramEnd"/>
      <w:r w:rsidRPr="00626FF1">
        <w:rPr>
          <w:rFonts w:ascii="Trebuchet MS" w:hAnsi="Trebuchet MS" w:cs="Courier New"/>
          <w:sz w:val="24"/>
          <w:szCs w:val="24"/>
          <w:lang w:val="en-US"/>
        </w:rPr>
        <w:t xml:space="preserve"> îndreptăţit conform prevederilor contractuale, direct în contul Contractantului indicat pe factură.</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27.3. Termenul de plată </w:t>
      </w:r>
      <w:proofErr w:type="gramStart"/>
      <w:r w:rsidRPr="00626FF1">
        <w:rPr>
          <w:rFonts w:ascii="Trebuchet MS" w:hAnsi="Trebuchet MS" w:cs="Courier New"/>
          <w:sz w:val="24"/>
          <w:szCs w:val="24"/>
          <w:lang w:val="en-US"/>
        </w:rPr>
        <w:t>este</w:t>
      </w:r>
      <w:proofErr w:type="gramEnd"/>
      <w:r w:rsidRPr="00626FF1">
        <w:rPr>
          <w:rFonts w:ascii="Trebuchet MS" w:hAnsi="Trebuchet MS" w:cs="Courier New"/>
          <w:sz w:val="24"/>
          <w:szCs w:val="24"/>
          <w:lang w:val="en-US"/>
        </w:rPr>
        <w:t xml:space="preserve"> de maxim 30 de zile de la primirea facturii în original la sediul Autorităţii/entităţii contractante în condiţiile stabilite mai sus.</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27.4. Moneda utilizată în cadrul prezentului Contract: LEU</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27.5. Facturile furnizate vor fi emise şi completate în conformitate cu legislaţia română în vigoare.</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27.6. Dacă factura are elemente greşite şi/sau greşeli de calcul identificate de Autoritatea/entitatea Contractantă, şi sunt necesare revizuiri, clarificări suplimentare sau alte documente suport din partea Contractantului, termenul de 30 de zile pentru plata facturii se suspendă. Repunerea în termen se face de la momentul îndeplinirii condiţiilor de formă şi de fond ale facturii.</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27.7. Contractantul </w:t>
      </w:r>
      <w:proofErr w:type="gramStart"/>
      <w:r w:rsidRPr="00626FF1">
        <w:rPr>
          <w:rFonts w:ascii="Trebuchet MS" w:hAnsi="Trebuchet MS" w:cs="Courier New"/>
          <w:sz w:val="24"/>
          <w:szCs w:val="24"/>
          <w:lang w:val="en-US"/>
        </w:rPr>
        <w:t>este</w:t>
      </w:r>
      <w:proofErr w:type="gramEnd"/>
      <w:r w:rsidRPr="00626FF1">
        <w:rPr>
          <w:rFonts w:ascii="Trebuchet MS" w:hAnsi="Trebuchet MS" w:cs="Courier New"/>
          <w:sz w:val="24"/>
          <w:szCs w:val="24"/>
          <w:lang w:val="en-US"/>
        </w:rPr>
        <w:t xml:space="preserve"> răspunzător de corectitudinea şi exactitatea datelor înscrise în facturi şi se obligă să restituie atât sumele încasate în plus cât şi foloasele realizate necuvenit, aferent acestora. Sumele încasate în plus, cât şi foloasele necuvenite aferente acestora (pe perioada de la încasare până la constatarea lor), vor fi stabilite în urma verificărilor executate de către Organele de Control Intern ale contractantului sau alte Organisme de control abilitate de lege.</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27.8. Solicitările de plată către terţi pot fi onorate numai după operarea unei cesiuni de drepturi/obligaţii ale Contractantului către terţi, cu respectarea clauzelor prezentului Contract.</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626FF1">
        <w:rPr>
          <w:rFonts w:ascii="Trebuchet MS" w:hAnsi="Trebuchet MS" w:cs="Courier New"/>
          <w:b/>
          <w:i/>
          <w:sz w:val="24"/>
          <w:szCs w:val="24"/>
          <w:lang w:val="en-US"/>
        </w:rPr>
        <w:t xml:space="preserve">    28. Suspendarea Contractului</w:t>
      </w:r>
    </w:p>
    <w:p w:rsidR="00C53F11" w:rsidRDefault="00C53F11" w:rsidP="009F31DA">
      <w:pPr>
        <w:autoSpaceDE w:val="0"/>
        <w:autoSpaceDN w:val="0"/>
        <w:adjustRightInd w:val="0"/>
        <w:spacing w:after="0" w:line="240" w:lineRule="auto"/>
        <w:rPr>
          <w:rFonts w:ascii="Trebuchet MS" w:hAnsi="Trebuchet MS" w:cs="Courier New"/>
          <w:b/>
          <w:i/>
          <w:sz w:val="24"/>
          <w:szCs w:val="24"/>
          <w:lang w:val="en-US"/>
        </w:rPr>
      </w:pP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28.1. În situaţii temeinic justificate, părţile pot conveni suspendarea executării Contractului.</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28.2. În cazul în care se constată că procedura de atribuire a Contractului de Produse sau executarea Contractului </w:t>
      </w:r>
      <w:proofErr w:type="gramStart"/>
      <w:r w:rsidRPr="00626FF1">
        <w:rPr>
          <w:rFonts w:ascii="Trebuchet MS" w:hAnsi="Trebuchet MS" w:cs="Courier New"/>
          <w:sz w:val="24"/>
          <w:szCs w:val="24"/>
          <w:lang w:val="en-US"/>
        </w:rPr>
        <w:t>este</w:t>
      </w:r>
      <w:proofErr w:type="gramEnd"/>
      <w:r w:rsidRPr="00626FF1">
        <w:rPr>
          <w:rFonts w:ascii="Trebuchet MS" w:hAnsi="Trebuchet MS" w:cs="Courier New"/>
          <w:sz w:val="24"/>
          <w:szCs w:val="24"/>
          <w:lang w:val="en-US"/>
        </w:rPr>
        <w:t xml:space="preserve"> viciată de erori esenţiale, nereguli sau de fraudă, Părţile au dreptul să suspende executarea Contractului.</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r w:rsidRPr="00626FF1">
        <w:rPr>
          <w:rFonts w:ascii="Trebuchet MS" w:hAnsi="Trebuchet MS" w:cs="Courier New"/>
          <w:sz w:val="24"/>
          <w:szCs w:val="24"/>
          <w:lang w:val="en-US"/>
        </w:rPr>
        <w:t xml:space="preserve">    28.3. În cazul suspendării/sistării temporare a furnizării Produselor, durata Contractului se </w:t>
      </w:r>
      <w:proofErr w:type="gramStart"/>
      <w:r w:rsidRPr="00626FF1">
        <w:rPr>
          <w:rFonts w:ascii="Trebuchet MS" w:hAnsi="Trebuchet MS" w:cs="Courier New"/>
          <w:sz w:val="24"/>
          <w:szCs w:val="24"/>
          <w:lang w:val="en-US"/>
        </w:rPr>
        <w:t>va</w:t>
      </w:r>
      <w:proofErr w:type="gramEnd"/>
      <w:r w:rsidRPr="00626FF1">
        <w:rPr>
          <w:rFonts w:ascii="Trebuchet MS" w:hAnsi="Trebuchet MS" w:cs="Courier New"/>
          <w:sz w:val="24"/>
          <w:szCs w:val="24"/>
          <w:lang w:val="en-US"/>
        </w:rPr>
        <w:t xml:space="preserve"> prelungi automat cu perioada suspendării/sistării.</w:t>
      </w:r>
    </w:p>
    <w:p w:rsidR="009F31DA" w:rsidRPr="00626FF1" w:rsidRDefault="009F31DA" w:rsidP="00626FF1">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626FF1">
        <w:rPr>
          <w:rFonts w:ascii="Trebuchet MS" w:hAnsi="Trebuchet MS" w:cs="Courier New"/>
          <w:b/>
          <w:i/>
          <w:sz w:val="24"/>
          <w:szCs w:val="24"/>
          <w:lang w:val="en-US"/>
        </w:rPr>
        <w:lastRenderedPageBreak/>
        <w:t xml:space="preserve">    29. Forţa majoră</w:t>
      </w:r>
    </w:p>
    <w:p w:rsidR="00626FF1" w:rsidRPr="00626FF1" w:rsidRDefault="00626FF1" w:rsidP="009F31DA">
      <w:pPr>
        <w:autoSpaceDE w:val="0"/>
        <w:autoSpaceDN w:val="0"/>
        <w:adjustRightInd w:val="0"/>
        <w:spacing w:after="0" w:line="240" w:lineRule="auto"/>
        <w:rPr>
          <w:rFonts w:ascii="Trebuchet MS" w:hAnsi="Trebuchet MS" w:cs="Courier New"/>
          <w:b/>
          <w:i/>
          <w:sz w:val="24"/>
          <w:szCs w:val="24"/>
          <w:lang w:val="en-US"/>
        </w:rPr>
      </w:pP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29.1. Forţa majoră şi cazul fortuit exonerează de răspundere Părţile în cazul neexecutării parţiale sau totale </w:t>
      </w:r>
      <w:proofErr w:type="gramStart"/>
      <w:r w:rsidRPr="00FA13A1">
        <w:rPr>
          <w:rFonts w:ascii="Trebuchet MS" w:hAnsi="Trebuchet MS" w:cs="Courier New"/>
          <w:sz w:val="24"/>
          <w:szCs w:val="24"/>
          <w:lang w:val="en-US"/>
        </w:rPr>
        <w:t>a</w:t>
      </w:r>
      <w:proofErr w:type="gramEnd"/>
      <w:r w:rsidRPr="00FA13A1">
        <w:rPr>
          <w:rFonts w:ascii="Trebuchet MS" w:hAnsi="Trebuchet MS" w:cs="Courier New"/>
          <w:sz w:val="24"/>
          <w:szCs w:val="24"/>
          <w:lang w:val="en-US"/>
        </w:rPr>
        <w:t xml:space="preserve"> obligaţiilor asumate prin prezentul Contract, în conformitate cu prevederile </w:t>
      </w:r>
      <w:r w:rsidRPr="00FA13A1">
        <w:rPr>
          <w:rFonts w:ascii="Trebuchet MS" w:hAnsi="Trebuchet MS" w:cs="Courier New"/>
          <w:vanish/>
          <w:sz w:val="24"/>
          <w:szCs w:val="24"/>
          <w:lang w:val="en-US"/>
        </w:rPr>
        <w:t>&lt;LLNK 12016     0853 242   1 26&gt;</w:t>
      </w:r>
      <w:r w:rsidRPr="00FA13A1">
        <w:rPr>
          <w:rFonts w:ascii="Trebuchet MS" w:hAnsi="Trebuchet MS" w:cs="Courier New"/>
          <w:color w:val="0000FF"/>
          <w:sz w:val="24"/>
          <w:szCs w:val="24"/>
          <w:u w:val="single"/>
          <w:lang w:val="en-US"/>
        </w:rPr>
        <w:t>art. 1.351 din Codul civil</w:t>
      </w:r>
      <w:r w:rsidRPr="00FA13A1">
        <w:rPr>
          <w:rFonts w:ascii="Trebuchet MS" w:hAnsi="Trebuchet MS" w:cs="Courier New"/>
          <w:sz w:val="24"/>
          <w:szCs w:val="24"/>
          <w:lang w:val="en-US"/>
        </w:rPr>
        <w: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29.2. Forţa majoră şi cazul fortuit trebuie dovedite.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29.3. Partea care invocă forţa majoră sau cazul fortuit are obligaţia </w:t>
      </w:r>
      <w:proofErr w:type="gramStart"/>
      <w:r w:rsidRPr="00FA13A1">
        <w:rPr>
          <w:rFonts w:ascii="Trebuchet MS" w:hAnsi="Trebuchet MS" w:cs="Courier New"/>
          <w:sz w:val="24"/>
          <w:szCs w:val="24"/>
          <w:lang w:val="en-US"/>
        </w:rPr>
        <w:t>să</w:t>
      </w:r>
      <w:proofErr w:type="gramEnd"/>
      <w:r w:rsidRPr="00FA13A1">
        <w:rPr>
          <w:rFonts w:ascii="Trebuchet MS" w:hAnsi="Trebuchet MS" w:cs="Courier New"/>
          <w:sz w:val="24"/>
          <w:szCs w:val="24"/>
          <w:lang w:val="en-US"/>
        </w:rPr>
        <w:t xml:space="preserve"> o aducă la cunoştinţă celeilalte părţi, în scris, de îndată ce s-a produs evenimentul.</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29.4. Partea care </w:t>
      </w:r>
      <w:proofErr w:type="gramStart"/>
      <w:r w:rsidRPr="00FA13A1">
        <w:rPr>
          <w:rFonts w:ascii="Trebuchet MS" w:hAnsi="Trebuchet MS" w:cs="Courier New"/>
          <w:sz w:val="24"/>
          <w:szCs w:val="24"/>
          <w:lang w:val="en-US"/>
        </w:rPr>
        <w:t>a</w:t>
      </w:r>
      <w:proofErr w:type="gramEnd"/>
      <w:r w:rsidRPr="00FA13A1">
        <w:rPr>
          <w:rFonts w:ascii="Trebuchet MS" w:hAnsi="Trebuchet MS" w:cs="Courier New"/>
          <w:sz w:val="24"/>
          <w:szCs w:val="24"/>
          <w:lang w:val="en-US"/>
        </w:rPr>
        <w:t xml:space="preserve"> invocat forţa majoră sau cazul fortuit are obligaţia să aducă la cunoştinţa celeilalte părţi încetarea cauzei acesteia de îndată ce evenimentul a luat sfârşit.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29.5. Îndeplinirea contractului </w:t>
      </w:r>
      <w:proofErr w:type="gramStart"/>
      <w:r w:rsidRPr="00FA13A1">
        <w:rPr>
          <w:rFonts w:ascii="Trebuchet MS" w:hAnsi="Trebuchet MS" w:cs="Courier New"/>
          <w:sz w:val="24"/>
          <w:szCs w:val="24"/>
          <w:lang w:val="en-US"/>
        </w:rPr>
        <w:t>va</w:t>
      </w:r>
      <w:proofErr w:type="gramEnd"/>
      <w:r w:rsidRPr="00FA13A1">
        <w:rPr>
          <w:rFonts w:ascii="Trebuchet MS" w:hAnsi="Trebuchet MS" w:cs="Courier New"/>
          <w:sz w:val="24"/>
          <w:szCs w:val="24"/>
          <w:lang w:val="en-US"/>
        </w:rPr>
        <w:t xml:space="preserve"> fi suspendată în perioada de acţiune a forţei majore, dar fără a prejudicia drepturile ce li se cuveneau părţilor până la apariţia acesteia.</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29.6. Dacă forţa majoră acţionează sau se estimează că va acţiona o perioadă mai mare de 15 zile, fiecare parte va avea dreptul să notifice celeilalte părţi încetarea de plin drept a prezentului contract, fără ca vreuna din părţi să poată pretinde celeilalte daune-interese.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FA13A1">
        <w:rPr>
          <w:rFonts w:ascii="Trebuchet MS" w:hAnsi="Trebuchet MS" w:cs="Courier New"/>
          <w:b/>
          <w:i/>
          <w:sz w:val="24"/>
          <w:szCs w:val="24"/>
          <w:lang w:val="en-US"/>
        </w:rPr>
        <w:t xml:space="preserve">    30. Încetarea Contractului</w:t>
      </w:r>
    </w:p>
    <w:p w:rsidR="00FA13A1" w:rsidRPr="00FA13A1" w:rsidRDefault="00FA13A1" w:rsidP="009F31DA">
      <w:pPr>
        <w:autoSpaceDE w:val="0"/>
        <w:autoSpaceDN w:val="0"/>
        <w:adjustRightInd w:val="0"/>
        <w:spacing w:after="0" w:line="240" w:lineRule="auto"/>
        <w:rPr>
          <w:rFonts w:ascii="Trebuchet MS" w:hAnsi="Trebuchet MS" w:cs="Courier New"/>
          <w:b/>
          <w:i/>
          <w:sz w:val="24"/>
          <w:szCs w:val="24"/>
          <w:lang w:val="en-US"/>
        </w:rPr>
      </w:pP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30.1. Prezentul Contract încetează de drept prin ajungere la termen sau la momentul la care toate obligaţiile stabilite în sarcina părţilor au fost executate.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30.2. Autoritatea/entitatea contractantă îşi rezervă dreptul de a rezoluţiona/rezilia Contractul, fără însă a fi afectat dreptul Părţilor de a pretinde plata unor daune sau alte prejudicii, dacă:</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i. Contractantul nu se conformează, în perioada de timp, conform notificării emise de către Autoritatea/entitatea contractantă, prin care i se solicită remedierea Neconformităţii sau executarea obligaţiilor care decurg din prezentul Contract;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ii. Contractantul subcontractează părţi din Contract fără </w:t>
      </w:r>
      <w:proofErr w:type="gramStart"/>
      <w:r w:rsidRPr="00FA13A1">
        <w:rPr>
          <w:rFonts w:ascii="Trebuchet MS" w:hAnsi="Trebuchet MS" w:cs="Courier New"/>
          <w:sz w:val="24"/>
          <w:szCs w:val="24"/>
          <w:lang w:val="en-US"/>
        </w:rPr>
        <w:t>a</w:t>
      </w:r>
      <w:proofErr w:type="gramEnd"/>
      <w:r w:rsidRPr="00FA13A1">
        <w:rPr>
          <w:rFonts w:ascii="Trebuchet MS" w:hAnsi="Trebuchet MS" w:cs="Courier New"/>
          <w:sz w:val="24"/>
          <w:szCs w:val="24"/>
          <w:lang w:val="en-US"/>
        </w:rPr>
        <w:t xml:space="preserve"> avea acordul scris al Autorităţii/entităţii contractante;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iii. Contractantul cesionează drepturile şi obligaţiile sale fără acordul scris al Autorităţii/entităţii contractante;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iv. Contractantul înlocuieşte personalul/experţii nominalizaţi fără acordul Autorităţii/entităţii Contractante;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v. Are loc orice modificare organizaţională care implică o schimbare cu privire la personalitatea juridică, natura sau controlul Contractantului, cu excepţia situaţiei în care asemenea modificări sunt realizate prin Act Adiţional la prezentul Contract, cu respectarea dispoziţiilor legale;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vi. Devin incidente oricare alte incapacităţi legale care </w:t>
      </w:r>
      <w:proofErr w:type="gramStart"/>
      <w:r w:rsidRPr="00FA13A1">
        <w:rPr>
          <w:rFonts w:ascii="Trebuchet MS" w:hAnsi="Trebuchet MS" w:cs="Courier New"/>
          <w:sz w:val="24"/>
          <w:szCs w:val="24"/>
          <w:lang w:val="en-US"/>
        </w:rPr>
        <w:t>să</w:t>
      </w:r>
      <w:proofErr w:type="gramEnd"/>
      <w:r w:rsidRPr="00FA13A1">
        <w:rPr>
          <w:rFonts w:ascii="Trebuchet MS" w:hAnsi="Trebuchet MS" w:cs="Courier New"/>
          <w:sz w:val="24"/>
          <w:szCs w:val="24"/>
          <w:lang w:val="en-US"/>
        </w:rPr>
        <w:t xml:space="preserve"> împiedice executarea Contractului;</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vii. Contractantul eşuează în a furniza/menţine/prelungi/reîntregi/completa garanţiile ori asigurările solicitate prin Contract;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viii. În cazul în care, printr-un act normativ, se modifică interesul public al Autorităţii/entităţii contractante în legătură cu care se furnizează Produselor care fac obiectul Contractului;</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ix. </w:t>
      </w:r>
      <w:proofErr w:type="gramStart"/>
      <w:r w:rsidRPr="00FA13A1">
        <w:rPr>
          <w:rFonts w:ascii="Trebuchet MS" w:hAnsi="Trebuchet MS" w:cs="Courier New"/>
          <w:sz w:val="24"/>
          <w:szCs w:val="24"/>
          <w:lang w:val="en-US"/>
        </w:rPr>
        <w:t>la</w:t>
      </w:r>
      <w:proofErr w:type="gramEnd"/>
      <w:r w:rsidRPr="00FA13A1">
        <w:rPr>
          <w:rFonts w:ascii="Trebuchet MS" w:hAnsi="Trebuchet MS" w:cs="Courier New"/>
          <w:sz w:val="24"/>
          <w:szCs w:val="24"/>
          <w:lang w:val="en-US"/>
        </w:rPr>
        <w:t xml:space="preserve"> momentul atribuirii Contractului, Contractantul se afla în una dintre situaţiile care ar fi determinat excluderea sa din procedura de atribuire;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x. în situaţia în care Contractul nu ar fi trebuit să fie atribuit Contractantului deoarece au fost încălcate grav obligaţiile care rezultă din legislaţia europeană relevantă iar această împrejurarea fost constatată printr-o decizie a Curţii de Justiţie a Uniunii Europene;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xi. </w:t>
      </w:r>
      <w:proofErr w:type="gramStart"/>
      <w:r w:rsidRPr="00FA13A1">
        <w:rPr>
          <w:rFonts w:ascii="Trebuchet MS" w:hAnsi="Trebuchet MS" w:cs="Courier New"/>
          <w:sz w:val="24"/>
          <w:szCs w:val="24"/>
          <w:lang w:val="en-US"/>
        </w:rPr>
        <w:t>în</w:t>
      </w:r>
      <w:proofErr w:type="gramEnd"/>
      <w:r w:rsidRPr="00FA13A1">
        <w:rPr>
          <w:rFonts w:ascii="Trebuchet MS" w:hAnsi="Trebuchet MS" w:cs="Courier New"/>
          <w:sz w:val="24"/>
          <w:szCs w:val="24"/>
          <w:lang w:val="en-US"/>
        </w:rPr>
        <w:t xml:space="preserve"> cazul în care împotriva Contractantului se deschide procedura falimentului;</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xii. Contractantul </w:t>
      </w:r>
      <w:proofErr w:type="gramStart"/>
      <w:r w:rsidRPr="00FA13A1">
        <w:rPr>
          <w:rFonts w:ascii="Trebuchet MS" w:hAnsi="Trebuchet MS" w:cs="Courier New"/>
          <w:sz w:val="24"/>
          <w:szCs w:val="24"/>
          <w:lang w:val="en-US"/>
        </w:rPr>
        <w:t>a</w:t>
      </w:r>
      <w:proofErr w:type="gramEnd"/>
      <w:r w:rsidRPr="00FA13A1">
        <w:rPr>
          <w:rFonts w:ascii="Trebuchet MS" w:hAnsi="Trebuchet MS" w:cs="Courier New"/>
          <w:sz w:val="24"/>
          <w:szCs w:val="24"/>
          <w:lang w:val="en-US"/>
        </w:rPr>
        <w:t xml:space="preserve"> săvârşit nereguli sau fraude în cadrul procedurii de atribuire a Contractului sau în legătură cu executare acestuia, ce au provocat o vătămare Autorităţii/entităţii contractante;</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lastRenderedPageBreak/>
        <w:t xml:space="preserve">    xiii. Valorificarea de către Autoritatea/entitatea contractantă a rezultatelor prezentului contract </w:t>
      </w:r>
      <w:proofErr w:type="gramStart"/>
      <w:r w:rsidRPr="00FA13A1">
        <w:rPr>
          <w:rFonts w:ascii="Trebuchet MS" w:hAnsi="Trebuchet MS" w:cs="Courier New"/>
          <w:sz w:val="24"/>
          <w:szCs w:val="24"/>
          <w:lang w:val="en-US"/>
        </w:rPr>
        <w:t>este</w:t>
      </w:r>
      <w:proofErr w:type="gramEnd"/>
      <w:r w:rsidRPr="00FA13A1">
        <w:rPr>
          <w:rFonts w:ascii="Trebuchet MS" w:hAnsi="Trebuchet MS" w:cs="Courier New"/>
          <w:sz w:val="24"/>
          <w:szCs w:val="24"/>
          <w:lang w:val="en-US"/>
        </w:rPr>
        <w:t xml:space="preserve"> grav compromisă ca urmare a întârzierii prestaţiilor din vina Contractantului.</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30.3. Contractantul poate rezoluţiona/rezilia Contractul fără însă a fi afectat dreptul Părţilor de a pretinde plata unor daune sau alte prejudicii, în cazul în care:</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i. Autoritatea/entitatea contractantă a comis erori esenţiale, nereguli sau fraude în cadrul procedurii de atribuire a Contractului sau în legătură cu executare acestuia, </w:t>
      </w:r>
      <w:proofErr w:type="gramStart"/>
      <w:r w:rsidRPr="00FA13A1">
        <w:rPr>
          <w:rFonts w:ascii="Trebuchet MS" w:hAnsi="Trebuchet MS" w:cs="Traditional Arabic"/>
          <w:sz w:val="24"/>
          <w:szCs w:val="24"/>
          <w:lang w:val="en-US"/>
        </w:rPr>
        <w:t>ce</w:t>
      </w:r>
      <w:proofErr w:type="gramEnd"/>
      <w:r w:rsidRPr="00FA13A1">
        <w:rPr>
          <w:rFonts w:ascii="Trebuchet MS" w:hAnsi="Trebuchet MS" w:cs="Traditional Arabic"/>
          <w:sz w:val="24"/>
          <w:szCs w:val="24"/>
          <w:lang w:val="en-US"/>
        </w:rPr>
        <w:t xml:space="preserve"> au provocat o vătămare Contractantului.</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ii. Autoritatea/entitatea contractantă nu îşi îndeplineşte obligaţiile de plată a produselor prestate de Contractant, în condiţiile stabilite prin prezentul Contract.</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30.4. Rezoluţiunea/Rezilierea Contractului în condiţiile pct. 30.2 şi pct. 30.3 intervine cu efecte depline, fără a mai fi necesară îndeplinirea vreunei formalităţi prealabile şi fără a mai fi necesară intervenţia vreunei instanţe judecătoreşti şi/sau arbitrale.</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30.5. Prevederile prezentului Contract în materia rezoluţiunii/rezilierii Contractului se completează cu prevederile în materie ale Codului Civil în vigoare.</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30.6. În situaţia rezoluţiunii/rezilierii totale/parţiale din cauza neexecutării/executării parţiale de către Contractant </w:t>
      </w:r>
      <w:proofErr w:type="gramStart"/>
      <w:r w:rsidRPr="00FA13A1">
        <w:rPr>
          <w:rFonts w:ascii="Trebuchet MS" w:hAnsi="Trebuchet MS" w:cs="Traditional Arabic"/>
          <w:sz w:val="24"/>
          <w:szCs w:val="24"/>
          <w:lang w:val="en-US"/>
        </w:rPr>
        <w:t>a</w:t>
      </w:r>
      <w:proofErr w:type="gramEnd"/>
      <w:r w:rsidRPr="00FA13A1">
        <w:rPr>
          <w:rFonts w:ascii="Trebuchet MS" w:hAnsi="Trebuchet MS" w:cs="Traditional Arabic"/>
          <w:sz w:val="24"/>
          <w:szCs w:val="24"/>
          <w:lang w:val="en-US"/>
        </w:rPr>
        <w:t xml:space="preserve"> obligaţiilor contractuale, acesta va datora Autorităţii/entităţii contractante daune-interese cu titlu de clauză penală în cuantum egal cu valoarea obligaţiilor contractuale neexecutate.</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30.7. În cazul în care Contractantul nu transmite garanţia de bună execuţie în perioada specificată, contractul </w:t>
      </w:r>
      <w:proofErr w:type="gramStart"/>
      <w:r w:rsidRPr="00FA13A1">
        <w:rPr>
          <w:rFonts w:ascii="Trebuchet MS" w:hAnsi="Trebuchet MS" w:cs="Traditional Arabic"/>
          <w:sz w:val="24"/>
          <w:szCs w:val="24"/>
          <w:lang w:val="en-US"/>
        </w:rPr>
        <w:t>este</w:t>
      </w:r>
      <w:proofErr w:type="gramEnd"/>
      <w:r w:rsidRPr="00FA13A1">
        <w:rPr>
          <w:rFonts w:ascii="Trebuchet MS" w:hAnsi="Trebuchet MS" w:cs="Traditional Arabic"/>
          <w:sz w:val="24"/>
          <w:szCs w:val="24"/>
          <w:lang w:val="en-US"/>
        </w:rPr>
        <w:t xml:space="preserve"> rezoluţionat/reziliat de drept, fără obligaţia de notificare sau îndeplinire a oricărei formalităţi de către Autoritatea/entitatea contractantă.</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r w:rsidRPr="00FA13A1">
        <w:rPr>
          <w:rFonts w:ascii="Trebuchet MS" w:hAnsi="Trebuchet MS" w:cs="Traditional Arabic"/>
          <w:sz w:val="24"/>
          <w:szCs w:val="24"/>
          <w:lang w:val="en-US"/>
        </w:rPr>
        <w:t xml:space="preserve">    30.8. Autoritatea/entitatea contractantă îşi rezervă dreptul de a denunţa unilateral contractul de furnizare produse, în cel mult 15 zile de la apariţia unor circumstanţe care nu au putut fi prevăzute la data încheierii contractului, cu condiţia notificării Contractantului cu cel puţin 3 zile înainte de momentul denunţării.</w:t>
      </w:r>
    </w:p>
    <w:p w:rsidR="009F31DA" w:rsidRPr="00FA13A1" w:rsidRDefault="009F31DA" w:rsidP="00FA13A1">
      <w:pPr>
        <w:autoSpaceDE w:val="0"/>
        <w:autoSpaceDN w:val="0"/>
        <w:adjustRightInd w:val="0"/>
        <w:spacing w:after="0" w:line="240" w:lineRule="auto"/>
        <w:jc w:val="both"/>
        <w:rPr>
          <w:rFonts w:ascii="Trebuchet MS" w:hAnsi="Trebuchet MS" w:cs="Traditional Arabic"/>
          <w:sz w:val="24"/>
          <w:szCs w:val="24"/>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FA13A1">
        <w:rPr>
          <w:rFonts w:ascii="Trebuchet MS" w:hAnsi="Trebuchet MS" w:cs="Courier New"/>
          <w:b/>
          <w:i/>
          <w:sz w:val="24"/>
          <w:szCs w:val="24"/>
          <w:lang w:val="en-US"/>
        </w:rPr>
        <w:t xml:space="preserve">    31. Insolvenţă şi faliment</w:t>
      </w:r>
    </w:p>
    <w:p w:rsidR="00FA13A1" w:rsidRPr="00FA13A1" w:rsidRDefault="00FA13A1" w:rsidP="009F31DA">
      <w:pPr>
        <w:autoSpaceDE w:val="0"/>
        <w:autoSpaceDN w:val="0"/>
        <w:adjustRightInd w:val="0"/>
        <w:spacing w:after="0" w:line="240" w:lineRule="auto"/>
        <w:rPr>
          <w:rFonts w:ascii="Trebuchet MS" w:hAnsi="Trebuchet MS" w:cs="Courier New"/>
          <w:b/>
          <w:i/>
          <w:sz w:val="24"/>
          <w:szCs w:val="24"/>
          <w:lang w:val="en-US"/>
        </w:rPr>
      </w:pP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31.1. În cazul deschiderii unei proceduri generate de insolvenţă împotriva Contractantului, acesta are obligaţia de a notifica Autoritatea/entitatea contractantă în termen de 3 (trei) zile de la deschiderea procedurii.</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31.2. Contractantul, are obligaţia de a prezintă Autorităţii/entităţii contractante, în termen de 30 (treizeci) de zile de la notificare, o analiză detaliată referitoare la incidenţa deschiderii procedurii generale de insolvenţă asupra Contractului şi asupra livrărilor şi de a propune măsuri acţionând ca un Contractant diligent.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31.3. În cazul deschiderii unei proceduri generale de insolvenţă împotriva unui Subcontractant, unui terţ susţinător sau, dacă </w:t>
      </w:r>
      <w:proofErr w:type="gramStart"/>
      <w:r w:rsidRPr="00FA13A1">
        <w:rPr>
          <w:rFonts w:ascii="Trebuchet MS" w:hAnsi="Trebuchet MS" w:cs="Courier New"/>
          <w:sz w:val="24"/>
          <w:szCs w:val="24"/>
          <w:lang w:val="en-US"/>
        </w:rPr>
        <w:t>este</w:t>
      </w:r>
      <w:proofErr w:type="gramEnd"/>
      <w:r w:rsidRPr="00FA13A1">
        <w:rPr>
          <w:rFonts w:ascii="Trebuchet MS" w:hAnsi="Trebuchet MS" w:cs="Courier New"/>
          <w:sz w:val="24"/>
          <w:szCs w:val="24"/>
          <w:lang w:val="en-US"/>
        </w:rPr>
        <w:t xml:space="preserve"> cazul, în situaţia menţionată la capitolul 19. - Asocierea de operatori economici din prezentul Contract, Contractantul are aceleaşi obligaţii stabilite la clauzele 31.1 şi 31.2 din prezentul Contract.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31.4. În cazul în care Contractantul intră în stare de faliment, în proces de lichidare sau se află într-o situaţie care produce efecte similare. Contractantul </w:t>
      </w:r>
      <w:proofErr w:type="gramStart"/>
      <w:r w:rsidRPr="00FA13A1">
        <w:rPr>
          <w:rFonts w:ascii="Trebuchet MS" w:hAnsi="Trebuchet MS" w:cs="Courier New"/>
          <w:sz w:val="24"/>
          <w:szCs w:val="24"/>
          <w:lang w:val="en-US"/>
        </w:rPr>
        <w:t>este</w:t>
      </w:r>
      <w:proofErr w:type="gramEnd"/>
      <w:r w:rsidRPr="00FA13A1">
        <w:rPr>
          <w:rFonts w:ascii="Trebuchet MS" w:hAnsi="Trebuchet MS" w:cs="Courier New"/>
          <w:sz w:val="24"/>
          <w:szCs w:val="24"/>
          <w:lang w:val="en-US"/>
        </w:rPr>
        <w:t xml:space="preserve"> obligat să acţioneze în acelaşi fel cum este stipulat la clauzele 31.1, 31.2 şi 31.3 din prezentul Contract.</w:t>
      </w:r>
    </w:p>
    <w:p w:rsidR="009F31DA" w:rsidRPr="00FA13A1" w:rsidRDefault="009F31DA" w:rsidP="00FA13A1">
      <w:pPr>
        <w:autoSpaceDE w:val="0"/>
        <w:autoSpaceDN w:val="0"/>
        <w:adjustRightInd w:val="0"/>
        <w:spacing w:after="0" w:line="240" w:lineRule="auto"/>
        <w:jc w:val="both"/>
        <w:rPr>
          <w:rFonts w:ascii="Trebuchet MS" w:hAnsi="Trebuchet MS" w:cs="Courier New"/>
          <w:sz w:val="24"/>
          <w:szCs w:val="24"/>
          <w:lang w:val="en-US"/>
        </w:rPr>
      </w:pPr>
      <w:r w:rsidRPr="00FA13A1">
        <w:rPr>
          <w:rFonts w:ascii="Trebuchet MS" w:hAnsi="Trebuchet MS" w:cs="Courier New"/>
          <w:sz w:val="24"/>
          <w:szCs w:val="24"/>
          <w:lang w:val="en-US"/>
        </w:rPr>
        <w:t xml:space="preserve">    31.5. Nicio astfel de măsură propusă conform celor stipulate la clauzele 31.2, 31.3 şi 31.4 din prezentul Contract, nu poate fi aplicată, dacă nu este acceptată, în scris, de Autoritatea/entitatea contractantă.</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D62B46">
      <w:pPr>
        <w:autoSpaceDE w:val="0"/>
        <w:autoSpaceDN w:val="0"/>
        <w:adjustRightInd w:val="0"/>
        <w:spacing w:after="0" w:line="240" w:lineRule="auto"/>
        <w:jc w:val="both"/>
        <w:rPr>
          <w:rFonts w:ascii="Trebuchet MS" w:hAnsi="Trebuchet MS" w:cs="Courier New"/>
          <w:b/>
          <w:i/>
          <w:sz w:val="24"/>
          <w:szCs w:val="24"/>
          <w:lang w:val="en-US"/>
        </w:rPr>
      </w:pPr>
      <w:r w:rsidRPr="00D62B46">
        <w:rPr>
          <w:rFonts w:ascii="Trebuchet MS" w:hAnsi="Trebuchet MS" w:cs="Courier New"/>
          <w:b/>
          <w:i/>
          <w:sz w:val="24"/>
          <w:szCs w:val="24"/>
          <w:lang w:val="en-US"/>
        </w:rPr>
        <w:t xml:space="preserve">    32. Limba Contractului</w:t>
      </w:r>
    </w:p>
    <w:p w:rsidR="00D62B46" w:rsidRPr="00D62B46" w:rsidRDefault="00D62B46" w:rsidP="00D62B46">
      <w:pPr>
        <w:autoSpaceDE w:val="0"/>
        <w:autoSpaceDN w:val="0"/>
        <w:adjustRightInd w:val="0"/>
        <w:spacing w:after="0" w:line="240" w:lineRule="auto"/>
        <w:jc w:val="both"/>
        <w:rPr>
          <w:rFonts w:ascii="Trebuchet MS" w:hAnsi="Trebuchet MS" w:cs="Courier New"/>
          <w:b/>
          <w:i/>
          <w:sz w:val="24"/>
          <w:szCs w:val="24"/>
          <w:lang w:val="en-US"/>
        </w:rPr>
      </w:pPr>
    </w:p>
    <w:p w:rsidR="009F31DA" w:rsidRDefault="009F31DA" w:rsidP="00D62B46">
      <w:pPr>
        <w:autoSpaceDE w:val="0"/>
        <w:autoSpaceDN w:val="0"/>
        <w:adjustRightInd w:val="0"/>
        <w:spacing w:after="0" w:line="240" w:lineRule="auto"/>
        <w:jc w:val="both"/>
        <w:rPr>
          <w:rFonts w:ascii="Trebuchet MS" w:hAnsi="Trebuchet MS" w:cs="Courier New"/>
          <w:sz w:val="24"/>
          <w:szCs w:val="24"/>
          <w:lang w:val="en-US"/>
        </w:rPr>
      </w:pPr>
      <w:r w:rsidRPr="00D62B46">
        <w:rPr>
          <w:rFonts w:ascii="Trebuchet MS" w:hAnsi="Trebuchet MS" w:cs="Courier New"/>
          <w:sz w:val="24"/>
          <w:szCs w:val="24"/>
          <w:lang w:val="en-US"/>
        </w:rPr>
        <w:t xml:space="preserve">    32.1. Limba prezentului Contract şi a tuturor comunicărilor scrise </w:t>
      </w:r>
      <w:proofErr w:type="gramStart"/>
      <w:r w:rsidRPr="00D62B46">
        <w:rPr>
          <w:rFonts w:ascii="Trebuchet MS" w:hAnsi="Trebuchet MS" w:cs="Courier New"/>
          <w:sz w:val="24"/>
          <w:szCs w:val="24"/>
          <w:lang w:val="en-US"/>
        </w:rPr>
        <w:t>va</w:t>
      </w:r>
      <w:proofErr w:type="gramEnd"/>
      <w:r w:rsidRPr="00D62B46">
        <w:rPr>
          <w:rFonts w:ascii="Trebuchet MS" w:hAnsi="Trebuchet MS" w:cs="Courier New"/>
          <w:sz w:val="24"/>
          <w:szCs w:val="24"/>
          <w:lang w:val="en-US"/>
        </w:rPr>
        <w:t xml:space="preserve"> fi limba oficială a Statului Român, respectiv limba română.</w:t>
      </w:r>
    </w:p>
    <w:p w:rsidR="0036507E" w:rsidRDefault="0036507E" w:rsidP="00D62B46">
      <w:pPr>
        <w:autoSpaceDE w:val="0"/>
        <w:autoSpaceDN w:val="0"/>
        <w:adjustRightInd w:val="0"/>
        <w:spacing w:after="0" w:line="240" w:lineRule="auto"/>
        <w:jc w:val="both"/>
        <w:rPr>
          <w:rFonts w:ascii="Trebuchet MS" w:hAnsi="Trebuchet MS" w:cs="Courier New"/>
          <w:sz w:val="24"/>
          <w:szCs w:val="24"/>
          <w:lang w:val="en-US"/>
        </w:rPr>
      </w:pPr>
    </w:p>
    <w:p w:rsidR="0036507E" w:rsidRPr="0036507E" w:rsidRDefault="0036507E" w:rsidP="0036507E">
      <w:pPr>
        <w:autoSpaceDE w:val="0"/>
        <w:autoSpaceDN w:val="0"/>
        <w:adjustRightInd w:val="0"/>
        <w:spacing w:after="0" w:line="240" w:lineRule="auto"/>
        <w:jc w:val="both"/>
        <w:rPr>
          <w:rFonts w:ascii="Trebuchet MS" w:hAnsi="Trebuchet MS" w:cs="Courier New"/>
          <w:b/>
          <w:i/>
          <w:sz w:val="24"/>
          <w:szCs w:val="24"/>
          <w:lang w:val="en-US"/>
        </w:rPr>
      </w:pPr>
      <w:r w:rsidRPr="0036507E">
        <w:rPr>
          <w:rFonts w:ascii="Trebuchet MS" w:hAnsi="Trebuchet MS" w:cs="Courier New"/>
          <w:b/>
          <w:i/>
          <w:sz w:val="24"/>
          <w:szCs w:val="24"/>
          <w:lang w:val="en-US"/>
        </w:rPr>
        <w:t xml:space="preserve">   33.  Protecția prelucrării datelor cu caracter personal:</w:t>
      </w:r>
    </w:p>
    <w:p w:rsidR="0036507E" w:rsidRDefault="0036507E" w:rsidP="0036507E">
      <w:pPr>
        <w:tabs>
          <w:tab w:val="left" w:pos="2430"/>
        </w:tabs>
        <w:spacing w:after="0" w:line="240" w:lineRule="auto"/>
        <w:jc w:val="both"/>
        <w:rPr>
          <w:rFonts w:ascii="Trebuchet MS" w:hAnsi="Trebuchet MS"/>
          <w:sz w:val="24"/>
          <w:szCs w:val="24"/>
        </w:rPr>
      </w:pPr>
      <w:r>
        <w:rPr>
          <w:rFonts w:ascii="Trebuchet MS" w:hAnsi="Trebuchet MS"/>
          <w:sz w:val="24"/>
          <w:szCs w:val="24"/>
        </w:rPr>
        <w:lastRenderedPageBreak/>
        <w:t>33.1  Prelucrarea datelor cu caracter personal este necesară pentru executarea prezentului contract, în care persoana fizică este parte, conform art. 6 lit. b) din Regulamentul nr. 679/2016 referitor protecția persoanelor fizice cu privire la prelucrarea datelor cu caracter personal și libera circulație a acestor date.</w:t>
      </w:r>
    </w:p>
    <w:p w:rsidR="0036507E" w:rsidRDefault="0036507E" w:rsidP="0036507E">
      <w:pPr>
        <w:tabs>
          <w:tab w:val="left" w:pos="2430"/>
        </w:tabs>
        <w:spacing w:after="0" w:line="240" w:lineRule="auto"/>
        <w:jc w:val="both"/>
        <w:rPr>
          <w:rFonts w:ascii="Trebuchet MS" w:hAnsi="Trebuchet MS"/>
          <w:sz w:val="24"/>
          <w:szCs w:val="24"/>
        </w:rPr>
      </w:pPr>
      <w:r>
        <w:rPr>
          <w:rFonts w:ascii="Trebuchet MS" w:hAnsi="Trebuchet MS"/>
          <w:sz w:val="24"/>
          <w:szCs w:val="24"/>
        </w:rPr>
        <w:t xml:space="preserve">33.2  Prelucrarea datelor cu caracter personal ale persoanei fizice se efectuează doar în scopul pentru care a fost încheiat contractul.  </w:t>
      </w:r>
    </w:p>
    <w:p w:rsidR="0036507E" w:rsidRDefault="0036507E" w:rsidP="0036507E">
      <w:pPr>
        <w:spacing w:after="0" w:line="240" w:lineRule="auto"/>
        <w:jc w:val="both"/>
        <w:rPr>
          <w:rFonts w:ascii="Trebuchet MS" w:hAnsi="Trebuchet MS"/>
          <w:sz w:val="24"/>
          <w:szCs w:val="24"/>
        </w:rPr>
      </w:pPr>
      <w:r>
        <w:rPr>
          <w:rFonts w:ascii="Trebuchet MS" w:hAnsi="Trebuchet MS"/>
          <w:sz w:val="24"/>
          <w:szCs w:val="24"/>
        </w:rPr>
        <w:t>33.3  Drepturile persoanei fizice sunt prevăzute în Cap. III art. 12-21 din Regulamentul nr. 679/2016.</w:t>
      </w:r>
    </w:p>
    <w:p w:rsidR="0036507E" w:rsidRDefault="0036507E" w:rsidP="0036507E">
      <w:pPr>
        <w:spacing w:after="0" w:line="240" w:lineRule="auto"/>
        <w:jc w:val="both"/>
        <w:rPr>
          <w:rFonts w:ascii="Trebuchet MS" w:hAnsi="Trebuchet MS"/>
          <w:sz w:val="24"/>
          <w:szCs w:val="24"/>
        </w:rPr>
      </w:pPr>
      <w:r>
        <w:rPr>
          <w:rFonts w:ascii="Trebuchet MS" w:hAnsi="Trebuchet MS"/>
          <w:sz w:val="24"/>
          <w:szCs w:val="24"/>
        </w:rPr>
        <w:t>33.4  Încetarea prelucrării și ștergerea datelor cu caracter personal ale persoanei fizice, revin în sarcina Operatorului, Primăria Municipiului Galați, la finalul perioadei contractuale, prin rezilierea contractului, ori la data înregistrării decesului persoanei fizice.</w:t>
      </w:r>
    </w:p>
    <w:p w:rsidR="0036507E" w:rsidRDefault="0036507E" w:rsidP="0036507E">
      <w:pPr>
        <w:tabs>
          <w:tab w:val="left" w:pos="2430"/>
        </w:tabs>
        <w:jc w:val="both"/>
        <w:rPr>
          <w:rFonts w:ascii="Trebuchet MS" w:hAnsi="Trebuchet MS" w:cs="Arial"/>
          <w:sz w:val="24"/>
          <w:szCs w:val="24"/>
          <w:lang w:val="it-IT"/>
        </w:rPr>
      </w:pPr>
      <w:r>
        <w:rPr>
          <w:rFonts w:ascii="Trebuchet MS" w:hAnsi="Trebuchet MS" w:cs="Arial"/>
          <w:sz w:val="24"/>
          <w:szCs w:val="24"/>
          <w:lang w:val="it-IT"/>
        </w:rPr>
        <w:t>33.5.Părțile trebuie să respecte normele și obligațiile impuse de dispozițiile în vigoare, privind protecția datelor cu caracter personal.</w:t>
      </w:r>
    </w:p>
    <w:p w:rsidR="0036507E" w:rsidRDefault="0036507E" w:rsidP="0036507E">
      <w:pPr>
        <w:tabs>
          <w:tab w:val="left" w:pos="2430"/>
        </w:tabs>
        <w:jc w:val="both"/>
        <w:rPr>
          <w:rFonts w:ascii="Trebuchet MS" w:hAnsi="Trebuchet MS" w:cs="Arial"/>
          <w:sz w:val="24"/>
          <w:szCs w:val="24"/>
          <w:lang w:val="it-IT"/>
        </w:rPr>
      </w:pPr>
      <w:r>
        <w:rPr>
          <w:rFonts w:ascii="Trebuchet MS" w:hAnsi="Trebuchet MS" w:cs="Arial"/>
          <w:sz w:val="24"/>
          <w:szCs w:val="24"/>
          <w:lang w:val="it-IT"/>
        </w:rPr>
        <w:t>33.6.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w:t>
      </w:r>
    </w:p>
    <w:p w:rsidR="0036507E" w:rsidRDefault="0036507E" w:rsidP="0036507E">
      <w:pPr>
        <w:tabs>
          <w:tab w:val="left" w:pos="2430"/>
        </w:tabs>
        <w:jc w:val="both"/>
        <w:rPr>
          <w:rFonts w:ascii="Trebuchet MS" w:hAnsi="Trebuchet MS" w:cs="Arial"/>
          <w:sz w:val="24"/>
          <w:szCs w:val="24"/>
          <w:lang w:val="it-IT"/>
        </w:rPr>
      </w:pPr>
      <w:r>
        <w:rPr>
          <w:rFonts w:ascii="Trebuchet MS" w:hAnsi="Trebuchet MS" w:cs="Arial"/>
          <w:sz w:val="24"/>
          <w:szCs w:val="24"/>
          <w:lang w:val="it-IT"/>
        </w:rPr>
        <w:t>● capacitatea de a respecta drepturile persoanelor vizate privind ștergerea, corectarea sau transferul informațiilor personale,</w:t>
      </w:r>
    </w:p>
    <w:p w:rsidR="0036507E" w:rsidRDefault="0036507E" w:rsidP="0036507E">
      <w:pPr>
        <w:tabs>
          <w:tab w:val="left" w:pos="2430"/>
        </w:tabs>
        <w:jc w:val="both"/>
        <w:rPr>
          <w:rFonts w:ascii="Trebuchet MS" w:hAnsi="Trebuchet MS" w:cs="Arial"/>
          <w:sz w:val="24"/>
          <w:szCs w:val="24"/>
          <w:lang w:val="it-IT"/>
        </w:rPr>
      </w:pPr>
      <w:r>
        <w:rPr>
          <w:rFonts w:ascii="Trebuchet MS" w:hAnsi="Trebuchet MS" w:cs="Arial"/>
          <w:sz w:val="24"/>
          <w:szCs w:val="24"/>
          <w:lang w:val="it-IT"/>
        </w:rPr>
        <w:t>● informarea in caz de breșă de date a tuturor destinatarilor relevanți, într-un interval maxim de 72 ore și, în cazul Prestatorului nu mai târziu de 24 ore de la momentul în care o astfel de încălcare a securităţii datelor a ajuns în atenția acestuia,</w:t>
      </w:r>
    </w:p>
    <w:p w:rsidR="0036507E" w:rsidRDefault="0036507E" w:rsidP="0036507E">
      <w:pPr>
        <w:tabs>
          <w:tab w:val="left" w:pos="2430"/>
        </w:tabs>
        <w:jc w:val="both"/>
        <w:rPr>
          <w:rFonts w:ascii="Trebuchet MS" w:hAnsi="Trebuchet MS" w:cs="Arial"/>
          <w:sz w:val="24"/>
          <w:szCs w:val="24"/>
          <w:lang w:val="it-IT"/>
        </w:rPr>
      </w:pPr>
      <w:r>
        <w:rPr>
          <w:rFonts w:ascii="Trebuchet MS" w:hAnsi="Trebuchet MS" w:cs="Arial"/>
          <w:sz w:val="24"/>
          <w:szCs w:val="24"/>
          <w:lang w:val="it-IT"/>
        </w:rPr>
        <w:t>● îndeplinirea tuturor îndatoririlor obligatorii privind documentarea conformării cu Regulamentul 679/2016.</w:t>
      </w:r>
    </w:p>
    <w:p w:rsidR="0036507E" w:rsidRDefault="0036507E" w:rsidP="0036507E">
      <w:pPr>
        <w:tabs>
          <w:tab w:val="left" w:pos="2430"/>
        </w:tabs>
        <w:jc w:val="both"/>
        <w:rPr>
          <w:rFonts w:ascii="Trebuchet MS" w:hAnsi="Trebuchet MS" w:cs="Arial"/>
          <w:sz w:val="24"/>
          <w:szCs w:val="24"/>
          <w:lang w:val="it-IT"/>
        </w:rPr>
      </w:pPr>
      <w:r>
        <w:rPr>
          <w:rFonts w:ascii="Trebuchet MS" w:hAnsi="Trebuchet MS" w:cs="Arial"/>
          <w:sz w:val="24"/>
          <w:szCs w:val="24"/>
          <w:lang w:val="it-IT"/>
        </w:rPr>
        <w:t>33.7. Părțile pot utiliza datele personale ale semnatarilor în limita contractului pe care l-au încheiat, acesta fiind baza legală a prelucrării, iar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p>
    <w:p w:rsidR="0036507E" w:rsidRDefault="0036507E" w:rsidP="0036507E">
      <w:pPr>
        <w:tabs>
          <w:tab w:val="left" w:pos="2430"/>
        </w:tabs>
        <w:jc w:val="both"/>
        <w:rPr>
          <w:rFonts w:ascii="Trebuchet MS" w:hAnsi="Trebuchet MS" w:cs="Times New Roman"/>
          <w:noProof/>
          <w:sz w:val="24"/>
          <w:szCs w:val="24"/>
          <w:lang w:val="en-US"/>
        </w:rPr>
      </w:pPr>
      <w:r>
        <w:rPr>
          <w:rFonts w:ascii="Trebuchet MS" w:hAnsi="Trebuchet MS" w:cs="Arial"/>
          <w:sz w:val="24"/>
          <w:szCs w:val="24"/>
          <w:lang w:val="it-IT"/>
        </w:rPr>
        <w:t>33.8. Datele cu caracter personal schimbate între Părți nu pot deveni accesibile sau</w:t>
      </w:r>
      <w:r>
        <w:rPr>
          <w:rFonts w:ascii="Trebuchet MS" w:hAnsi="Trebuchet MS"/>
          <w:b/>
          <w:sz w:val="24"/>
          <w:szCs w:val="24"/>
        </w:rPr>
        <w:t xml:space="preserve"> comunicate unor terțe părți neautorizate sau puse la dispoziție spre utilizare într-un alt mod</w:t>
      </w:r>
      <w:r>
        <w:rPr>
          <w:rFonts w:ascii="Trebuchet MS" w:hAnsi="Trebuchet MS"/>
          <w:sz w:val="24"/>
          <w:szCs w:val="24"/>
        </w:rPr>
        <w:t>. Prin urmare, Părțile vor lua toate măsurile tehnice și în special organizatorice necesare, în ceea ce privesc obligațiile asumate prin această clauză:</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vor împiedica persoanele neautorizate să obțină acces la sistemele de prelucrarea datelor cu care sunt prelucrate sau utilizate datele cu caracter personal,</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vor preveni utilizarea fără autorizație a sistemelor de prelucrare a datelor,</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lastRenderedPageBreak/>
        <w:t>●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se vor asigura că pot verifica și stabili dacă și de către cine au fost introduse, modificate sau eliminate datele cu caracter personal în/din sistemele de prelucrare a datelor,</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se vor asigura că, în cazul unei acțiuni de prelucrare a datelor cu caracter personal, datele sunt prelucrate strict în conformitate cu prezentul contractul încheiat între Părți,</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se vor asigura că datele cu caracter personal sunt protejate de distrugere sau pierdere accidentală,</w:t>
      </w:r>
    </w:p>
    <w:p w:rsidR="0036507E" w:rsidRDefault="0036507E" w:rsidP="0036507E">
      <w:pPr>
        <w:tabs>
          <w:tab w:val="left" w:pos="2430"/>
        </w:tabs>
        <w:jc w:val="both"/>
        <w:rPr>
          <w:rFonts w:ascii="Trebuchet MS" w:hAnsi="Trebuchet MS"/>
          <w:sz w:val="24"/>
          <w:szCs w:val="24"/>
        </w:rPr>
      </w:pPr>
      <w:r>
        <w:rPr>
          <w:rFonts w:ascii="Trebuchet MS" w:hAnsi="Trebuchet MS"/>
          <w:sz w:val="24"/>
          <w:szCs w:val="24"/>
        </w:rPr>
        <w:t>● se vor asigura că datele colectate în scopuri diferite pot fi prelucrate separat.</w:t>
      </w: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Trebuchet MS" w:hAnsi="Trebuchet MS" w:cs="Courier New"/>
          <w:b/>
          <w:i/>
          <w:sz w:val="24"/>
          <w:szCs w:val="24"/>
          <w:lang w:val="en-US"/>
        </w:rPr>
      </w:pPr>
      <w:r w:rsidRPr="00D62B46">
        <w:rPr>
          <w:rFonts w:ascii="Trebuchet MS" w:hAnsi="Trebuchet MS" w:cs="Courier New"/>
          <w:b/>
          <w:i/>
          <w:sz w:val="24"/>
          <w:szCs w:val="24"/>
          <w:lang w:val="en-US"/>
        </w:rPr>
        <w:t xml:space="preserve">    3</w:t>
      </w:r>
      <w:r w:rsidR="0036507E">
        <w:rPr>
          <w:rFonts w:ascii="Trebuchet MS" w:hAnsi="Trebuchet MS" w:cs="Courier New"/>
          <w:b/>
          <w:i/>
          <w:sz w:val="24"/>
          <w:szCs w:val="24"/>
          <w:lang w:val="en-US"/>
        </w:rPr>
        <w:t>4</w:t>
      </w:r>
      <w:r w:rsidRPr="00D62B46">
        <w:rPr>
          <w:rFonts w:ascii="Trebuchet MS" w:hAnsi="Trebuchet MS" w:cs="Courier New"/>
          <w:b/>
          <w:i/>
          <w:sz w:val="24"/>
          <w:szCs w:val="24"/>
          <w:lang w:val="en-US"/>
        </w:rPr>
        <w:t>. Legea aplicabilă</w:t>
      </w:r>
    </w:p>
    <w:p w:rsidR="00D62B46" w:rsidRPr="00D62B46" w:rsidRDefault="00D62B46" w:rsidP="00D62B46">
      <w:pPr>
        <w:autoSpaceDE w:val="0"/>
        <w:autoSpaceDN w:val="0"/>
        <w:adjustRightInd w:val="0"/>
        <w:spacing w:after="0" w:line="240" w:lineRule="auto"/>
        <w:jc w:val="both"/>
        <w:rPr>
          <w:rFonts w:ascii="Trebuchet MS" w:hAnsi="Trebuchet MS" w:cs="Courier New"/>
          <w:b/>
          <w:i/>
          <w:sz w:val="24"/>
          <w:szCs w:val="24"/>
          <w:lang w:val="en-US"/>
        </w:rPr>
      </w:pPr>
    </w:p>
    <w:p w:rsidR="009F31DA" w:rsidRDefault="009F31DA" w:rsidP="00D62B46">
      <w:pPr>
        <w:autoSpaceDE w:val="0"/>
        <w:autoSpaceDN w:val="0"/>
        <w:adjustRightInd w:val="0"/>
        <w:spacing w:after="0" w:line="240" w:lineRule="auto"/>
        <w:jc w:val="both"/>
        <w:rPr>
          <w:rFonts w:ascii="Trebuchet MS" w:hAnsi="Trebuchet MS" w:cs="Courier New"/>
          <w:sz w:val="24"/>
          <w:szCs w:val="24"/>
          <w:lang w:val="en-US"/>
        </w:rPr>
      </w:pPr>
      <w:r w:rsidRPr="00D62B46">
        <w:rPr>
          <w:rFonts w:ascii="Trebuchet MS" w:hAnsi="Trebuchet MS" w:cs="Courier New"/>
          <w:sz w:val="24"/>
          <w:szCs w:val="24"/>
          <w:lang w:val="en-US"/>
        </w:rPr>
        <w:t xml:space="preserve">    3</w:t>
      </w:r>
      <w:r w:rsidR="0036507E">
        <w:rPr>
          <w:rFonts w:ascii="Trebuchet MS" w:hAnsi="Trebuchet MS" w:cs="Courier New"/>
          <w:sz w:val="24"/>
          <w:szCs w:val="24"/>
          <w:lang w:val="en-US"/>
        </w:rPr>
        <w:t>4</w:t>
      </w:r>
      <w:r w:rsidRPr="00D62B46">
        <w:rPr>
          <w:rFonts w:ascii="Trebuchet MS" w:hAnsi="Trebuchet MS" w:cs="Courier New"/>
          <w:sz w:val="24"/>
          <w:szCs w:val="24"/>
          <w:lang w:val="en-US"/>
        </w:rPr>
        <w:t xml:space="preserve">.1. Legea aplicabilă prezentului Contract, </w:t>
      </w:r>
      <w:proofErr w:type="gramStart"/>
      <w:r w:rsidRPr="00D62B46">
        <w:rPr>
          <w:rFonts w:ascii="Trebuchet MS" w:hAnsi="Trebuchet MS" w:cs="Courier New"/>
          <w:sz w:val="24"/>
          <w:szCs w:val="24"/>
          <w:lang w:val="en-US"/>
        </w:rPr>
        <w:t>este</w:t>
      </w:r>
      <w:proofErr w:type="gramEnd"/>
      <w:r w:rsidRPr="00D62B46">
        <w:rPr>
          <w:rFonts w:ascii="Trebuchet MS" w:hAnsi="Trebuchet MS" w:cs="Courier New"/>
          <w:sz w:val="24"/>
          <w:szCs w:val="24"/>
          <w:lang w:val="en-US"/>
        </w:rPr>
        <w:t xml:space="preserve"> legea română. Contractul urmând a fi interpretat potrivit acestei legi.</w:t>
      </w:r>
    </w:p>
    <w:p w:rsidR="0036507E" w:rsidRPr="00D62B46" w:rsidRDefault="0036507E" w:rsidP="00D62B46">
      <w:pPr>
        <w:autoSpaceDE w:val="0"/>
        <w:autoSpaceDN w:val="0"/>
        <w:adjustRightInd w:val="0"/>
        <w:spacing w:after="0" w:line="240" w:lineRule="auto"/>
        <w:jc w:val="both"/>
        <w:rPr>
          <w:rFonts w:ascii="Trebuchet MS" w:hAnsi="Trebuchet MS" w:cs="Courier New"/>
          <w:sz w:val="24"/>
          <w:szCs w:val="24"/>
          <w:lang w:val="en-US"/>
        </w:rPr>
      </w:pPr>
    </w:p>
    <w:p w:rsidR="009F31DA" w:rsidRPr="0036507E" w:rsidRDefault="0036507E" w:rsidP="0036507E">
      <w:pPr>
        <w:autoSpaceDE w:val="0"/>
        <w:autoSpaceDN w:val="0"/>
        <w:adjustRightInd w:val="0"/>
        <w:spacing w:after="0" w:line="240" w:lineRule="auto"/>
        <w:rPr>
          <w:rFonts w:ascii="Trebuchet MS" w:hAnsi="Trebuchet MS" w:cs="Courier New"/>
          <w:b/>
          <w:i/>
          <w:sz w:val="24"/>
          <w:szCs w:val="24"/>
          <w:lang w:val="en-US"/>
        </w:rPr>
      </w:pPr>
      <w:r w:rsidRPr="0036507E">
        <w:rPr>
          <w:rFonts w:ascii="Trebuchet MS" w:hAnsi="Trebuchet MS" w:cs="Courier New"/>
          <w:b/>
          <w:i/>
          <w:sz w:val="24"/>
          <w:szCs w:val="24"/>
          <w:lang w:val="en-US"/>
        </w:rPr>
        <w:t xml:space="preserve">    35</w:t>
      </w:r>
      <w:r w:rsidR="009F31DA" w:rsidRPr="0036507E">
        <w:rPr>
          <w:rFonts w:ascii="Trebuchet MS" w:hAnsi="Trebuchet MS" w:cs="Courier New"/>
          <w:b/>
          <w:i/>
          <w:sz w:val="24"/>
          <w:szCs w:val="24"/>
          <w:lang w:val="en-US"/>
        </w:rPr>
        <w:t>. Soluţionarea eventualelor divergenţe şi a litigiilor</w:t>
      </w:r>
    </w:p>
    <w:p w:rsidR="009F31DA" w:rsidRPr="00D62B46" w:rsidRDefault="009F31DA" w:rsidP="00D62B46">
      <w:pPr>
        <w:autoSpaceDE w:val="0"/>
        <w:autoSpaceDN w:val="0"/>
        <w:adjustRightInd w:val="0"/>
        <w:spacing w:after="0" w:line="240" w:lineRule="auto"/>
        <w:jc w:val="both"/>
        <w:rPr>
          <w:rFonts w:ascii="Trebuchet MS" w:hAnsi="Trebuchet MS" w:cs="Courier New"/>
          <w:sz w:val="24"/>
          <w:szCs w:val="24"/>
          <w:lang w:val="en-US"/>
        </w:rPr>
      </w:pPr>
      <w:r w:rsidRPr="00D62B46">
        <w:rPr>
          <w:rFonts w:ascii="Trebuchet MS" w:hAnsi="Trebuchet MS" w:cs="Courier New"/>
          <w:sz w:val="24"/>
          <w:szCs w:val="24"/>
          <w:lang w:val="en-US"/>
        </w:rPr>
        <w:t xml:space="preserve">    3</w:t>
      </w:r>
      <w:r w:rsidR="0036507E">
        <w:rPr>
          <w:rFonts w:ascii="Trebuchet MS" w:hAnsi="Trebuchet MS" w:cs="Courier New"/>
          <w:sz w:val="24"/>
          <w:szCs w:val="24"/>
          <w:lang w:val="en-US"/>
        </w:rPr>
        <w:t>5</w:t>
      </w:r>
      <w:r w:rsidRPr="00D62B46">
        <w:rPr>
          <w:rFonts w:ascii="Trebuchet MS" w:hAnsi="Trebuchet MS" w:cs="Courier New"/>
          <w:sz w:val="24"/>
          <w:szCs w:val="24"/>
          <w:lang w:val="en-US"/>
        </w:rPr>
        <w:t>.1. Părţile vor depune toate eforturile pentru a rezolva pe cale amiabilă, prin tratative directe şi negociere amiabilă, orice neînţelegere sau dispute/divergenţe care se poate/pot ivi între ele în cadrul sau în legătură cu îndeplinirea Contractului.</w:t>
      </w:r>
    </w:p>
    <w:p w:rsidR="009F31DA" w:rsidRPr="00D62B46" w:rsidRDefault="009F31DA" w:rsidP="00D62B46">
      <w:pPr>
        <w:autoSpaceDE w:val="0"/>
        <w:autoSpaceDN w:val="0"/>
        <w:adjustRightInd w:val="0"/>
        <w:spacing w:after="0" w:line="240" w:lineRule="auto"/>
        <w:jc w:val="both"/>
        <w:rPr>
          <w:rFonts w:ascii="Trebuchet MS" w:hAnsi="Trebuchet MS" w:cs="Courier New"/>
          <w:sz w:val="24"/>
          <w:szCs w:val="24"/>
          <w:lang w:val="en-US"/>
        </w:rPr>
      </w:pPr>
      <w:r w:rsidRPr="00D62B46">
        <w:rPr>
          <w:rFonts w:ascii="Trebuchet MS" w:hAnsi="Trebuchet MS" w:cs="Courier New"/>
          <w:sz w:val="24"/>
          <w:szCs w:val="24"/>
          <w:lang w:val="en-US"/>
        </w:rPr>
        <w:t xml:space="preserve">    3</w:t>
      </w:r>
      <w:r w:rsidR="0036507E">
        <w:rPr>
          <w:rFonts w:ascii="Trebuchet MS" w:hAnsi="Trebuchet MS" w:cs="Courier New"/>
          <w:sz w:val="24"/>
          <w:szCs w:val="24"/>
          <w:lang w:val="en-US"/>
        </w:rPr>
        <w:t>5</w:t>
      </w:r>
      <w:r w:rsidRPr="00D62B46">
        <w:rPr>
          <w:rFonts w:ascii="Trebuchet MS" w:hAnsi="Trebuchet MS" w:cs="Courier New"/>
          <w:sz w:val="24"/>
          <w:szCs w:val="24"/>
          <w:lang w:val="en-US"/>
        </w:rPr>
        <w:t>.2. Dacă disputa nu a fost astfel soluţionată şi Părţile au, în continuare, opinii divergenţe în legătură cu sau în îndeplinirea Contractului, acestea trebuie să se notifice reciproc şi în scris, în privinţa poziţiei lor asupra aspectului în dispută precum şi cu privire la a soluţia pe care o întrevăd pentru rezolvarea ei.</w:t>
      </w:r>
    </w:p>
    <w:p w:rsidR="009F31DA" w:rsidRPr="00D62B46" w:rsidRDefault="009F31DA" w:rsidP="00D62B46">
      <w:pPr>
        <w:autoSpaceDE w:val="0"/>
        <w:autoSpaceDN w:val="0"/>
        <w:adjustRightInd w:val="0"/>
        <w:spacing w:after="0" w:line="240" w:lineRule="auto"/>
        <w:jc w:val="both"/>
        <w:rPr>
          <w:rFonts w:ascii="Trebuchet MS" w:hAnsi="Trebuchet MS" w:cs="Courier New"/>
          <w:sz w:val="24"/>
          <w:szCs w:val="24"/>
          <w:lang w:val="en-US"/>
        </w:rPr>
      </w:pPr>
      <w:r w:rsidRPr="00D62B46">
        <w:rPr>
          <w:rFonts w:ascii="Trebuchet MS" w:hAnsi="Trebuchet MS" w:cs="Courier New"/>
          <w:sz w:val="24"/>
          <w:szCs w:val="24"/>
          <w:lang w:val="en-US"/>
        </w:rPr>
        <w:t xml:space="preserve">    3</w:t>
      </w:r>
      <w:r w:rsidR="0036507E">
        <w:rPr>
          <w:rFonts w:ascii="Trebuchet MS" w:hAnsi="Trebuchet MS" w:cs="Courier New"/>
          <w:sz w:val="24"/>
          <w:szCs w:val="24"/>
          <w:lang w:val="en-US"/>
        </w:rPr>
        <w:t>5</w:t>
      </w:r>
      <w:r w:rsidRPr="00D62B46">
        <w:rPr>
          <w:rFonts w:ascii="Trebuchet MS" w:hAnsi="Trebuchet MS" w:cs="Courier New"/>
          <w:sz w:val="24"/>
          <w:szCs w:val="24"/>
          <w:lang w:val="en-US"/>
        </w:rPr>
        <w:t>.3. Dacă încercarea de soluţionare pe cale amiabilă eşuează sau dacă una dintre Părţi nu răspunde în termen [se precizează termenul de răspuns] la solicitare, oricare din Părţi are dreptul de a se adresa instanţelor de judecată competente.</w:t>
      </w:r>
    </w:p>
    <w:p w:rsidR="009F31DA" w:rsidRPr="00D62B46" w:rsidRDefault="009F31DA" w:rsidP="00D62B46">
      <w:pPr>
        <w:autoSpaceDE w:val="0"/>
        <w:autoSpaceDN w:val="0"/>
        <w:adjustRightInd w:val="0"/>
        <w:spacing w:after="0" w:line="240" w:lineRule="auto"/>
        <w:jc w:val="both"/>
        <w:rPr>
          <w:rFonts w:ascii="Trebuchet MS" w:hAnsi="Trebuchet MS" w:cs="Courier New"/>
          <w:sz w:val="24"/>
          <w:szCs w:val="24"/>
          <w:lang w:val="en-US"/>
        </w:rPr>
      </w:pPr>
    </w:p>
    <w:p w:rsidR="008076B8" w:rsidRPr="008076B8" w:rsidRDefault="009F31DA" w:rsidP="008076B8">
      <w:pPr>
        <w:autoSpaceDE w:val="0"/>
        <w:autoSpaceDN w:val="0"/>
        <w:adjustRightInd w:val="0"/>
        <w:spacing w:after="0" w:line="240" w:lineRule="auto"/>
        <w:jc w:val="both"/>
        <w:rPr>
          <w:rFonts w:ascii="Trebuchet MS" w:hAnsi="Trebuchet MS" w:cs="Courier New"/>
          <w:sz w:val="24"/>
          <w:szCs w:val="24"/>
          <w:lang w:val="en-US"/>
        </w:rPr>
      </w:pPr>
      <w:r w:rsidRPr="00D62B46">
        <w:rPr>
          <w:rFonts w:ascii="Trebuchet MS" w:hAnsi="Trebuchet MS" w:cs="Courier New"/>
          <w:sz w:val="24"/>
          <w:szCs w:val="24"/>
          <w:lang w:val="en-US"/>
        </w:rPr>
        <w:t xml:space="preserve">        Drept pentru care, Părţile au î</w:t>
      </w:r>
      <w:r w:rsidR="00D62B46">
        <w:rPr>
          <w:rFonts w:ascii="Trebuchet MS" w:hAnsi="Trebuchet MS" w:cs="Courier New"/>
          <w:sz w:val="24"/>
          <w:szCs w:val="24"/>
          <w:lang w:val="en-US"/>
        </w:rPr>
        <w:t>ncheiat prezentul Contract azi……………</w:t>
      </w:r>
      <w:r w:rsidR="008076B8">
        <w:rPr>
          <w:rFonts w:ascii="Trebuchet MS" w:hAnsi="Trebuchet MS" w:cs="Courier New"/>
          <w:sz w:val="24"/>
          <w:szCs w:val="24"/>
          <w:lang w:val="en-US"/>
        </w:rPr>
        <w:t>…</w:t>
      </w:r>
      <w:r w:rsidR="00D62B46">
        <w:rPr>
          <w:rFonts w:ascii="Trebuchet MS" w:hAnsi="Trebuchet MS" w:cs="Courier New"/>
          <w:sz w:val="24"/>
          <w:szCs w:val="24"/>
          <w:lang w:val="en-US"/>
        </w:rPr>
        <w:t xml:space="preserve">, în </w:t>
      </w:r>
      <w:r w:rsidRPr="00D62B46">
        <w:rPr>
          <w:rFonts w:ascii="Trebuchet MS" w:hAnsi="Trebuchet MS" w:cs="Courier New"/>
          <w:sz w:val="24"/>
          <w:szCs w:val="24"/>
          <w:lang w:val="en-US"/>
        </w:rPr>
        <w:t>localitatea</w:t>
      </w:r>
      <w:r w:rsidR="00D62B46">
        <w:rPr>
          <w:rFonts w:ascii="Trebuchet MS" w:hAnsi="Trebuchet MS" w:cs="Courier New"/>
          <w:sz w:val="24"/>
          <w:szCs w:val="24"/>
          <w:lang w:val="en-US"/>
        </w:rPr>
        <w:t xml:space="preserve"> Galati</w:t>
      </w:r>
      <w:r w:rsidRPr="00D62B46">
        <w:rPr>
          <w:rFonts w:ascii="Trebuchet MS" w:hAnsi="Trebuchet MS" w:cs="Courier New"/>
          <w:sz w:val="24"/>
          <w:szCs w:val="24"/>
          <w:lang w:val="en-US"/>
        </w:rPr>
        <w:t xml:space="preserve">, în număr </w:t>
      </w:r>
      <w:r w:rsidR="00D62B46">
        <w:rPr>
          <w:rFonts w:ascii="Trebuchet MS" w:hAnsi="Trebuchet MS" w:cs="Courier New"/>
          <w:sz w:val="24"/>
          <w:szCs w:val="24"/>
          <w:lang w:val="en-US"/>
        </w:rPr>
        <w:t xml:space="preserve">de 2 </w:t>
      </w:r>
      <w:r w:rsidRPr="00D62B46">
        <w:rPr>
          <w:rFonts w:ascii="Trebuchet MS" w:hAnsi="Trebuchet MS" w:cs="Courier New"/>
          <w:sz w:val="24"/>
          <w:szCs w:val="24"/>
          <w:lang w:val="en-US"/>
        </w:rPr>
        <w:t>exemplare (</w:t>
      </w:r>
      <w:r w:rsidR="00D62B46">
        <w:rPr>
          <w:rFonts w:ascii="Trebuchet MS" w:hAnsi="Trebuchet MS" w:cs="Courier New"/>
          <w:sz w:val="24"/>
          <w:szCs w:val="24"/>
          <w:lang w:val="en-US"/>
        </w:rPr>
        <w:t>doua</w:t>
      </w:r>
      <w:r w:rsidRPr="00D62B46">
        <w:rPr>
          <w:rFonts w:ascii="Trebuchet MS" w:hAnsi="Trebuchet MS" w:cs="Courier New"/>
          <w:sz w:val="24"/>
          <w:szCs w:val="24"/>
          <w:lang w:val="en-US"/>
        </w:rPr>
        <w:t xml:space="preserve"> exemplare</w:t>
      </w:r>
      <w:r w:rsidR="00D62B46">
        <w:rPr>
          <w:rFonts w:ascii="Trebuchet MS" w:hAnsi="Trebuchet MS" w:cs="Courier New"/>
          <w:sz w:val="24"/>
          <w:szCs w:val="24"/>
          <w:lang w:val="en-US"/>
        </w:rPr>
        <w:t xml:space="preserve">) </w:t>
      </w:r>
      <w:r w:rsidR="008076B8" w:rsidRPr="008076B8">
        <w:rPr>
          <w:rFonts w:ascii="Trebuchet MS" w:hAnsi="Trebuchet MS" w:cs="Courier New"/>
          <w:sz w:val="24"/>
          <w:szCs w:val="24"/>
          <w:lang w:val="en-US"/>
        </w:rPr>
        <w:t xml:space="preserve">din care 1ex pentru furnizor şi 1ex pentru achizitor.    </w:t>
      </w:r>
    </w:p>
    <w:p w:rsidR="008076B8" w:rsidRPr="008076B8" w:rsidRDefault="008076B8" w:rsidP="008076B8">
      <w:pPr>
        <w:pStyle w:val="DefaultText"/>
        <w:ind w:firstLine="720"/>
        <w:jc w:val="both"/>
        <w:rPr>
          <w:rFonts w:ascii="Trebuchet MS" w:eastAsiaTheme="minorHAnsi" w:hAnsi="Trebuchet MS" w:cs="Courier New"/>
          <w:noProof w:val="0"/>
          <w:szCs w:val="24"/>
        </w:rPr>
      </w:pPr>
    </w:p>
    <w:p w:rsidR="008076B8" w:rsidRDefault="008076B8" w:rsidP="008076B8">
      <w:pPr>
        <w:pStyle w:val="DefaultText"/>
        <w:jc w:val="both"/>
        <w:rPr>
          <w:rFonts w:ascii="Trebuchet MS" w:hAnsi="Trebuchet MS"/>
          <w:szCs w:val="24"/>
          <w:lang w:val="it-IT"/>
        </w:rPr>
      </w:pPr>
    </w:p>
    <w:p w:rsidR="008076B8" w:rsidRDefault="008076B8" w:rsidP="008076B8">
      <w:pPr>
        <w:pStyle w:val="DefaultText"/>
        <w:jc w:val="both"/>
        <w:rPr>
          <w:rFonts w:ascii="Trebuchet MS" w:hAnsi="Trebuchet MS"/>
          <w:szCs w:val="24"/>
          <w:lang w:val="it-IT"/>
        </w:rPr>
      </w:pPr>
    </w:p>
    <w:p w:rsidR="008076B8" w:rsidRPr="0015147F" w:rsidRDefault="008076B8" w:rsidP="008076B8">
      <w:pPr>
        <w:pStyle w:val="DefaultText"/>
        <w:jc w:val="both"/>
        <w:rPr>
          <w:rFonts w:ascii="Trebuchet MS" w:hAnsi="Trebuchet MS"/>
          <w:szCs w:val="24"/>
          <w:lang w:val="it-IT"/>
        </w:rPr>
      </w:pPr>
    </w:p>
    <w:p w:rsidR="008076B8" w:rsidRPr="009420CA" w:rsidRDefault="008076B8" w:rsidP="008076B8">
      <w:pPr>
        <w:pStyle w:val="DefaultText"/>
        <w:jc w:val="both"/>
        <w:rPr>
          <w:rFonts w:ascii="Trebuchet MS" w:hAnsi="Trebuchet MS"/>
          <w:b/>
          <w:szCs w:val="24"/>
          <w:lang w:val="es-ES"/>
        </w:rPr>
      </w:pPr>
      <w:r w:rsidRPr="009420CA">
        <w:rPr>
          <w:rFonts w:ascii="Trebuchet MS" w:hAnsi="Trebuchet MS"/>
          <w:b/>
          <w:szCs w:val="24"/>
          <w:lang w:val="en-GB"/>
        </w:rPr>
        <w:t xml:space="preserve">                   </w:t>
      </w:r>
      <w:r w:rsidRPr="009420CA">
        <w:rPr>
          <w:rFonts w:ascii="Trebuchet MS" w:hAnsi="Trebuchet MS"/>
          <w:b/>
          <w:szCs w:val="24"/>
          <w:lang w:val="es-ES"/>
        </w:rPr>
        <w:t>Achizitor</w:t>
      </w:r>
      <w:r w:rsidRPr="009420CA">
        <w:rPr>
          <w:rFonts w:ascii="Trebuchet MS" w:hAnsi="Trebuchet MS"/>
          <w:b/>
          <w:szCs w:val="24"/>
          <w:lang w:val="es-ES"/>
        </w:rPr>
        <w:tab/>
        <w:t xml:space="preserve"> </w:t>
      </w:r>
      <w:r w:rsidRPr="009420CA">
        <w:rPr>
          <w:rFonts w:ascii="Trebuchet MS" w:hAnsi="Trebuchet MS"/>
          <w:b/>
          <w:szCs w:val="24"/>
          <w:lang w:val="es-ES"/>
        </w:rPr>
        <w:tab/>
        <w:t xml:space="preserve">   </w:t>
      </w:r>
      <w:r w:rsidRPr="009420CA">
        <w:rPr>
          <w:rFonts w:ascii="Trebuchet MS" w:hAnsi="Trebuchet MS"/>
          <w:b/>
          <w:szCs w:val="24"/>
          <w:lang w:val="es-ES"/>
        </w:rPr>
        <w:tab/>
      </w:r>
      <w:r w:rsidRPr="009420CA">
        <w:rPr>
          <w:rFonts w:ascii="Trebuchet MS" w:hAnsi="Trebuchet MS"/>
          <w:b/>
          <w:szCs w:val="24"/>
          <w:lang w:val="es-ES"/>
        </w:rPr>
        <w:tab/>
      </w:r>
      <w:r w:rsidRPr="009420CA">
        <w:rPr>
          <w:rFonts w:ascii="Trebuchet MS" w:hAnsi="Trebuchet MS"/>
          <w:b/>
          <w:szCs w:val="24"/>
          <w:lang w:val="es-ES"/>
        </w:rPr>
        <w:tab/>
      </w:r>
      <w:r w:rsidRPr="009420CA">
        <w:rPr>
          <w:rFonts w:ascii="Trebuchet MS" w:hAnsi="Trebuchet MS"/>
          <w:b/>
          <w:szCs w:val="24"/>
          <w:lang w:val="es-ES"/>
        </w:rPr>
        <w:tab/>
        <w:t xml:space="preserve">         Furnizor</w:t>
      </w:r>
    </w:p>
    <w:p w:rsidR="008076B8" w:rsidRPr="009420CA" w:rsidRDefault="008076B8" w:rsidP="008076B8">
      <w:pPr>
        <w:pStyle w:val="DefaultText"/>
        <w:jc w:val="both"/>
        <w:rPr>
          <w:rFonts w:ascii="Trebuchet MS" w:hAnsi="Trebuchet MS"/>
          <w:b/>
          <w:szCs w:val="24"/>
          <w:lang w:val="es-ES"/>
        </w:rPr>
      </w:pPr>
      <w:r w:rsidRPr="009420CA">
        <w:rPr>
          <w:rFonts w:ascii="Trebuchet MS" w:hAnsi="Trebuchet MS"/>
          <w:b/>
          <w:szCs w:val="24"/>
          <w:lang w:val="es-ES"/>
        </w:rPr>
        <w:t xml:space="preserve">        MUNICIPIUL GALATI</w:t>
      </w:r>
      <w:r w:rsidRPr="009420CA">
        <w:rPr>
          <w:rFonts w:ascii="Trebuchet MS" w:hAnsi="Trebuchet MS"/>
          <w:b/>
          <w:szCs w:val="24"/>
          <w:lang w:val="es-ES"/>
        </w:rPr>
        <w:tab/>
        <w:t xml:space="preserve">                          </w:t>
      </w:r>
    </w:p>
    <w:p w:rsidR="008076B8" w:rsidRDefault="008076B8" w:rsidP="008076B8">
      <w:pPr>
        <w:spacing w:after="0" w:line="240" w:lineRule="auto"/>
        <w:jc w:val="both"/>
        <w:rPr>
          <w:rFonts w:ascii="Trebuchet MS" w:eastAsia="Times New Roman" w:hAnsi="Trebuchet MS"/>
          <w:sz w:val="24"/>
          <w:szCs w:val="24"/>
          <w:lang w:val="en-US"/>
        </w:rPr>
      </w:pPr>
      <w:r>
        <w:rPr>
          <w:rFonts w:ascii="Trebuchet MS" w:eastAsia="Times New Roman" w:hAnsi="Trebuchet MS"/>
          <w:sz w:val="24"/>
          <w:szCs w:val="24"/>
          <w:lang w:val="en-US"/>
        </w:rPr>
        <w:tab/>
      </w:r>
      <w:r>
        <w:rPr>
          <w:rFonts w:ascii="Trebuchet MS" w:eastAsia="Times New Roman" w:hAnsi="Trebuchet MS"/>
          <w:sz w:val="24"/>
          <w:szCs w:val="24"/>
          <w:lang w:val="en-US"/>
        </w:rPr>
        <w:tab/>
      </w:r>
      <w:r>
        <w:rPr>
          <w:rFonts w:ascii="Trebuchet MS" w:eastAsia="Times New Roman" w:hAnsi="Trebuchet MS"/>
          <w:sz w:val="24"/>
          <w:szCs w:val="24"/>
          <w:lang w:val="en-US"/>
        </w:rPr>
        <w:tab/>
      </w:r>
      <w:r>
        <w:rPr>
          <w:rFonts w:ascii="Trebuchet MS" w:eastAsia="Times New Roman" w:hAnsi="Trebuchet MS"/>
          <w:sz w:val="24"/>
          <w:szCs w:val="24"/>
          <w:lang w:val="en-US"/>
        </w:rPr>
        <w:tab/>
      </w:r>
      <w:r>
        <w:rPr>
          <w:rFonts w:ascii="Trebuchet MS" w:eastAsia="Times New Roman" w:hAnsi="Trebuchet MS"/>
          <w:sz w:val="24"/>
          <w:szCs w:val="24"/>
          <w:lang w:val="en-US"/>
        </w:rPr>
        <w:tab/>
      </w:r>
      <w:r>
        <w:rPr>
          <w:rFonts w:ascii="Trebuchet MS" w:eastAsia="Times New Roman" w:hAnsi="Trebuchet MS"/>
          <w:sz w:val="24"/>
          <w:szCs w:val="24"/>
          <w:lang w:val="en-US"/>
        </w:rPr>
        <w:tab/>
      </w:r>
      <w:r>
        <w:rPr>
          <w:rFonts w:ascii="Trebuchet MS" w:eastAsia="Times New Roman" w:hAnsi="Trebuchet MS"/>
          <w:sz w:val="24"/>
          <w:szCs w:val="24"/>
          <w:lang w:val="en-US"/>
        </w:rPr>
        <w:tab/>
      </w:r>
      <w:r>
        <w:rPr>
          <w:rFonts w:ascii="Trebuchet MS" w:eastAsia="Times New Roman" w:hAnsi="Trebuchet MS"/>
          <w:sz w:val="24"/>
          <w:szCs w:val="24"/>
          <w:lang w:val="en-US"/>
        </w:rPr>
        <w:tab/>
        <w:t xml:space="preserve">                  </w:t>
      </w:r>
      <w:r w:rsidRPr="009420CA">
        <w:rPr>
          <w:rFonts w:ascii="Trebuchet MS" w:eastAsia="Times New Roman" w:hAnsi="Trebuchet MS"/>
          <w:sz w:val="24"/>
          <w:szCs w:val="24"/>
          <w:lang w:val="en-US"/>
        </w:rPr>
        <w:t>S.C. S.</w:t>
      </w:r>
      <w:r>
        <w:rPr>
          <w:rFonts w:ascii="Trebuchet MS" w:eastAsia="Times New Roman" w:hAnsi="Trebuchet MS"/>
          <w:sz w:val="24"/>
          <w:szCs w:val="24"/>
          <w:lang w:val="en-US"/>
        </w:rPr>
        <w:t>R</w:t>
      </w:r>
      <w:r w:rsidRPr="009420CA">
        <w:rPr>
          <w:rFonts w:ascii="Trebuchet MS" w:eastAsia="Times New Roman" w:hAnsi="Trebuchet MS"/>
          <w:sz w:val="24"/>
          <w:szCs w:val="24"/>
          <w:lang w:val="en-US"/>
        </w:rPr>
        <w:t>.</w:t>
      </w:r>
      <w:r>
        <w:rPr>
          <w:rFonts w:ascii="Trebuchet MS" w:eastAsia="Times New Roman" w:hAnsi="Trebuchet MS"/>
          <w:sz w:val="24"/>
          <w:szCs w:val="24"/>
          <w:lang w:val="en-US"/>
        </w:rPr>
        <w:t>L.</w:t>
      </w:r>
    </w:p>
    <w:p w:rsidR="008076B8" w:rsidRPr="009420CA" w:rsidRDefault="008076B8" w:rsidP="008076B8">
      <w:pPr>
        <w:spacing w:after="0" w:line="240" w:lineRule="auto"/>
        <w:jc w:val="both"/>
        <w:rPr>
          <w:rFonts w:ascii="Trebuchet MS" w:eastAsia="Times New Roman" w:hAnsi="Trebuchet MS"/>
          <w:sz w:val="24"/>
          <w:szCs w:val="24"/>
          <w:lang w:val="en-US"/>
        </w:rPr>
      </w:pPr>
    </w:p>
    <w:p w:rsidR="008076B8" w:rsidRDefault="008076B8" w:rsidP="008076B8">
      <w:pPr>
        <w:spacing w:after="0" w:line="240" w:lineRule="auto"/>
        <w:jc w:val="both"/>
        <w:rPr>
          <w:rFonts w:ascii="Trebuchet MS" w:eastAsia="Times New Roman" w:hAnsi="Trebuchet MS"/>
          <w:b/>
          <w:noProof/>
          <w:sz w:val="24"/>
          <w:szCs w:val="24"/>
          <w:lang w:val="es-ES"/>
        </w:rPr>
      </w:pPr>
      <w:r w:rsidRPr="009420CA">
        <w:rPr>
          <w:rFonts w:ascii="Trebuchet MS" w:eastAsia="Times New Roman" w:hAnsi="Trebuchet MS"/>
          <w:b/>
          <w:noProof/>
          <w:sz w:val="24"/>
          <w:szCs w:val="24"/>
          <w:lang w:val="es-ES"/>
        </w:rPr>
        <w:t xml:space="preserve">                  PRIMAR                                          </w:t>
      </w:r>
      <w:r>
        <w:rPr>
          <w:rFonts w:ascii="Trebuchet MS" w:eastAsia="Times New Roman" w:hAnsi="Trebuchet MS"/>
          <w:b/>
          <w:noProof/>
          <w:sz w:val="24"/>
          <w:szCs w:val="24"/>
          <w:lang w:val="es-ES"/>
        </w:rPr>
        <w:t xml:space="preserve">                      Administrator</w:t>
      </w: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w:t>
      </w:r>
      <w:r>
        <w:rPr>
          <w:rFonts w:ascii="Trebuchet MS" w:eastAsia="Times New Roman" w:hAnsi="Trebuchet MS"/>
          <w:noProof/>
          <w:sz w:val="24"/>
          <w:szCs w:val="24"/>
          <w:lang w:val="es-ES"/>
        </w:rPr>
        <w:t xml:space="preserve">  </w:t>
      </w:r>
      <w:r w:rsidRPr="009420CA">
        <w:rPr>
          <w:rFonts w:ascii="Trebuchet MS" w:eastAsia="Times New Roman" w:hAnsi="Trebuchet MS"/>
          <w:noProof/>
          <w:sz w:val="24"/>
          <w:szCs w:val="24"/>
          <w:lang w:val="es-ES"/>
        </w:rPr>
        <w:t>PUCHEANU IONUT FLORIN</w:t>
      </w:r>
      <w:r w:rsidRPr="009420CA">
        <w:rPr>
          <w:rFonts w:ascii="Trebuchet MS" w:eastAsia="Times New Roman" w:hAnsi="Trebuchet MS"/>
          <w:noProof/>
          <w:sz w:val="24"/>
          <w:szCs w:val="24"/>
          <w:lang w:val="es-ES"/>
        </w:rPr>
        <w:tab/>
      </w:r>
      <w:r w:rsidRPr="009420CA">
        <w:rPr>
          <w:rFonts w:ascii="Trebuchet MS" w:eastAsia="Times New Roman" w:hAnsi="Trebuchet MS"/>
          <w:noProof/>
          <w:sz w:val="24"/>
          <w:szCs w:val="24"/>
          <w:lang w:val="es-ES"/>
        </w:rPr>
        <w:tab/>
      </w:r>
      <w:r w:rsidRPr="009420CA">
        <w:rPr>
          <w:rFonts w:ascii="Trebuchet MS" w:eastAsia="Times New Roman" w:hAnsi="Trebuchet MS"/>
          <w:noProof/>
          <w:sz w:val="24"/>
          <w:szCs w:val="24"/>
          <w:lang w:val="es-ES"/>
        </w:rPr>
        <w:tab/>
      </w:r>
      <w:r w:rsidRPr="009420CA">
        <w:rPr>
          <w:rFonts w:ascii="Trebuchet MS" w:eastAsia="Times New Roman" w:hAnsi="Trebuchet MS"/>
          <w:noProof/>
          <w:sz w:val="24"/>
          <w:szCs w:val="24"/>
          <w:lang w:val="es-ES"/>
        </w:rPr>
        <w:tab/>
      </w:r>
      <w:r w:rsidRPr="009420CA">
        <w:rPr>
          <w:rFonts w:ascii="Trebuchet MS" w:eastAsia="Times New Roman" w:hAnsi="Trebuchet MS"/>
          <w:noProof/>
          <w:sz w:val="24"/>
          <w:szCs w:val="24"/>
          <w:lang w:val="es-ES"/>
        </w:rPr>
        <w:tab/>
      </w:r>
      <w:r>
        <w:rPr>
          <w:rFonts w:ascii="Trebuchet MS" w:eastAsia="Times New Roman" w:hAnsi="Trebuchet MS"/>
          <w:noProof/>
          <w:sz w:val="24"/>
          <w:szCs w:val="24"/>
          <w:lang w:val="es-ES"/>
        </w:rPr>
        <w:t xml:space="preserve">        </w:t>
      </w: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w:t>
      </w:r>
    </w:p>
    <w:p w:rsidR="008076B8"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w:t>
      </w:r>
    </w:p>
    <w:p w:rsidR="008076B8" w:rsidRPr="009420CA"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DIRECTIA  FINANCIAR CONTABILITATE   </w:t>
      </w:r>
      <w:r w:rsidRPr="009420CA">
        <w:rPr>
          <w:rFonts w:ascii="Trebuchet MS" w:eastAsia="Times New Roman" w:hAnsi="Trebuchet MS"/>
          <w:noProof/>
          <w:sz w:val="24"/>
          <w:szCs w:val="24"/>
          <w:lang w:val="es-ES"/>
        </w:rPr>
        <w:tab/>
      </w:r>
      <w:r w:rsidRPr="009420CA">
        <w:rPr>
          <w:rFonts w:ascii="Trebuchet MS" w:eastAsia="Times New Roman" w:hAnsi="Trebuchet MS"/>
          <w:noProof/>
          <w:sz w:val="24"/>
          <w:szCs w:val="24"/>
          <w:lang w:val="es-ES"/>
        </w:rPr>
        <w:tab/>
      </w:r>
      <w:r w:rsidRPr="009420CA">
        <w:rPr>
          <w:rFonts w:ascii="Trebuchet MS" w:eastAsia="Times New Roman" w:hAnsi="Trebuchet MS"/>
          <w:noProof/>
          <w:sz w:val="24"/>
          <w:szCs w:val="24"/>
          <w:lang w:val="es-ES"/>
        </w:rPr>
        <w:tab/>
      </w:r>
    </w:p>
    <w:p w:rsidR="008076B8" w:rsidRPr="009420CA" w:rsidRDefault="008076B8" w:rsidP="008076B8">
      <w:pPr>
        <w:pStyle w:val="DefaultText"/>
        <w:jc w:val="both"/>
        <w:rPr>
          <w:rFonts w:ascii="Trebuchet MS" w:hAnsi="Trebuchet MS"/>
          <w:szCs w:val="24"/>
          <w:lang w:val="es-ES"/>
        </w:rPr>
      </w:pPr>
      <w:r w:rsidRPr="009420CA">
        <w:rPr>
          <w:rFonts w:ascii="Trebuchet MS" w:hAnsi="Trebuchet MS"/>
          <w:szCs w:val="24"/>
          <w:lang w:val="es-ES"/>
        </w:rPr>
        <w:t xml:space="preserve">     Director CÂMPEANU RODICA</w:t>
      </w:r>
      <w:r w:rsidRPr="009420CA">
        <w:rPr>
          <w:rFonts w:ascii="Trebuchet MS" w:hAnsi="Trebuchet MS"/>
          <w:szCs w:val="24"/>
          <w:lang w:val="es-ES"/>
        </w:rPr>
        <w:tab/>
      </w:r>
      <w:r w:rsidRPr="009420CA">
        <w:rPr>
          <w:rFonts w:ascii="Trebuchet MS" w:hAnsi="Trebuchet MS"/>
          <w:szCs w:val="24"/>
          <w:lang w:val="es-ES"/>
        </w:rPr>
        <w:tab/>
        <w:t xml:space="preserve">        </w:t>
      </w:r>
      <w:r>
        <w:rPr>
          <w:rFonts w:ascii="Trebuchet MS" w:hAnsi="Trebuchet MS"/>
          <w:szCs w:val="24"/>
          <w:lang w:val="es-ES"/>
        </w:rPr>
        <w:t xml:space="preserve"> </w:t>
      </w: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lastRenderedPageBreak/>
        <w:t xml:space="preserve">      </w:t>
      </w:r>
    </w:p>
    <w:p w:rsidR="008076B8"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Directia D.I.L.P.</w:t>
      </w:r>
    </w:p>
    <w:p w:rsidR="008076B8" w:rsidRPr="009420CA" w:rsidRDefault="008076B8" w:rsidP="008076B8">
      <w:pPr>
        <w:spacing w:after="0" w:line="240" w:lineRule="auto"/>
        <w:jc w:val="both"/>
        <w:rPr>
          <w:rFonts w:ascii="Trebuchet MS" w:eastAsia="Times New Roman" w:hAnsi="Trebuchet MS"/>
          <w:noProof/>
          <w:sz w:val="24"/>
          <w:szCs w:val="24"/>
          <w:lang w:val="es-ES"/>
        </w:rPr>
      </w:pPr>
      <w:r>
        <w:rPr>
          <w:rFonts w:ascii="Trebuchet MS" w:eastAsia="Times New Roman" w:hAnsi="Trebuchet MS"/>
          <w:noProof/>
          <w:sz w:val="24"/>
          <w:szCs w:val="24"/>
          <w:lang w:val="es-ES"/>
        </w:rPr>
        <w:t xml:space="preserve">      Director </w:t>
      </w:r>
      <w:r w:rsidRPr="009420CA">
        <w:rPr>
          <w:rFonts w:ascii="Trebuchet MS" w:eastAsia="Times New Roman" w:hAnsi="Trebuchet MS"/>
          <w:noProof/>
          <w:sz w:val="24"/>
          <w:szCs w:val="24"/>
          <w:lang w:val="es-ES"/>
        </w:rPr>
        <w:t xml:space="preserve"> CAPEȚIS CRISTIAN</w:t>
      </w:r>
    </w:p>
    <w:p w:rsidR="008076B8" w:rsidRPr="009420CA" w:rsidRDefault="008076B8" w:rsidP="008076B8">
      <w:pPr>
        <w:spacing w:after="0" w:line="240" w:lineRule="auto"/>
        <w:jc w:val="both"/>
        <w:rPr>
          <w:rFonts w:ascii="Trebuchet MS" w:eastAsia="Times New Roman" w:hAnsi="Trebuchet MS"/>
          <w:noProof/>
          <w:sz w:val="24"/>
          <w:szCs w:val="24"/>
          <w:lang w:val="es-ES"/>
        </w:rPr>
      </w:pPr>
    </w:p>
    <w:p w:rsidR="008076B8"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rPr>
          <w:rFonts w:ascii="Trebuchet MS" w:eastAsia="Times New Roman" w:hAnsi="Trebuchet MS"/>
          <w:noProof/>
          <w:sz w:val="24"/>
          <w:szCs w:val="24"/>
          <w:lang w:val="it-IT"/>
        </w:rPr>
      </w:pPr>
      <w:r w:rsidRPr="009420CA">
        <w:rPr>
          <w:rFonts w:ascii="Trebuchet MS" w:eastAsia="Times New Roman" w:hAnsi="Trebuchet MS"/>
          <w:noProof/>
          <w:sz w:val="24"/>
          <w:szCs w:val="24"/>
          <w:lang w:val="it-IT"/>
        </w:rPr>
        <w:t>CONTROL FINANCIAR PREVENTIV</w:t>
      </w:r>
    </w:p>
    <w:p w:rsidR="008076B8" w:rsidRDefault="008076B8" w:rsidP="008076B8">
      <w:pPr>
        <w:spacing w:after="0" w:line="240" w:lineRule="auto"/>
        <w:jc w:val="both"/>
        <w:rPr>
          <w:rFonts w:ascii="Trebuchet MS" w:eastAsia="Times New Roman" w:hAnsi="Trebuchet MS"/>
          <w:sz w:val="24"/>
          <w:szCs w:val="24"/>
          <w:lang w:val="it-IT" w:eastAsia="ro-RO"/>
        </w:rPr>
      </w:pPr>
      <w:r w:rsidRPr="009420CA">
        <w:rPr>
          <w:rFonts w:ascii="Trebuchet MS" w:eastAsia="Times New Roman" w:hAnsi="Trebuchet MS"/>
          <w:sz w:val="24"/>
          <w:szCs w:val="24"/>
          <w:lang w:val="it-IT" w:eastAsia="ro-RO"/>
        </w:rPr>
        <w:t xml:space="preserve">       </w:t>
      </w:r>
    </w:p>
    <w:p w:rsidR="008076B8" w:rsidRPr="009420CA" w:rsidRDefault="008076B8" w:rsidP="008076B8">
      <w:pPr>
        <w:spacing w:after="0" w:line="240" w:lineRule="auto"/>
        <w:jc w:val="both"/>
        <w:rPr>
          <w:rFonts w:ascii="Trebuchet MS" w:eastAsia="Times New Roman" w:hAnsi="Trebuchet MS"/>
          <w:sz w:val="24"/>
          <w:szCs w:val="24"/>
          <w:lang w:val="it-IT" w:eastAsia="ro-RO"/>
        </w:rPr>
      </w:pPr>
    </w:p>
    <w:p w:rsidR="008076B8" w:rsidRPr="009420CA" w:rsidRDefault="008076B8" w:rsidP="008076B8">
      <w:pPr>
        <w:spacing w:after="0" w:line="240" w:lineRule="auto"/>
        <w:jc w:val="both"/>
        <w:rPr>
          <w:rFonts w:ascii="Trebuchet MS" w:eastAsia="Times New Roman" w:hAnsi="Trebuchet MS"/>
          <w:sz w:val="24"/>
          <w:szCs w:val="24"/>
          <w:lang w:val="it-IT" w:eastAsia="ro-RO"/>
        </w:rPr>
      </w:pP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AVIZAT   JURIDIC, </w:t>
      </w: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MUNTEANU IONEL</w:t>
      </w:r>
    </w:p>
    <w:p w:rsidR="008076B8" w:rsidRPr="009420CA"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jc w:val="both"/>
        <w:rPr>
          <w:rFonts w:ascii="Trebuchet MS" w:eastAsia="Times New Roman" w:hAnsi="Trebuchet MS"/>
          <w:noProof/>
          <w:sz w:val="24"/>
          <w:szCs w:val="24"/>
          <w:lang w:val="es-ES"/>
        </w:rPr>
      </w:pP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SEF  SERVICIU  INVESTIȚII</w:t>
      </w:r>
    </w:p>
    <w:p w:rsidR="008076B8" w:rsidRPr="009420CA" w:rsidRDefault="008076B8" w:rsidP="008076B8">
      <w:pPr>
        <w:spacing w:after="0" w:line="240" w:lineRule="auto"/>
        <w:jc w:val="both"/>
        <w:rPr>
          <w:rFonts w:ascii="Trebuchet MS" w:eastAsia="Times New Roman" w:hAnsi="Trebuchet MS"/>
          <w:noProof/>
          <w:sz w:val="24"/>
          <w:szCs w:val="24"/>
          <w:lang w:val="es-ES"/>
        </w:rPr>
      </w:pPr>
      <w:r w:rsidRPr="009420CA">
        <w:rPr>
          <w:rFonts w:ascii="Trebuchet MS" w:eastAsia="Times New Roman" w:hAnsi="Trebuchet MS"/>
          <w:noProof/>
          <w:sz w:val="24"/>
          <w:szCs w:val="24"/>
          <w:lang w:val="es-ES"/>
        </w:rPr>
        <w:t xml:space="preserve">          PAVLENCO VIOLETA</w:t>
      </w:r>
    </w:p>
    <w:p w:rsidR="008076B8" w:rsidRPr="0015147F" w:rsidRDefault="008076B8" w:rsidP="008076B8">
      <w:pPr>
        <w:spacing w:after="0" w:line="240" w:lineRule="auto"/>
        <w:jc w:val="both"/>
        <w:rPr>
          <w:rFonts w:ascii="Trebuchet MS" w:eastAsia="Times New Roman" w:hAnsi="Trebuchet MS"/>
          <w:noProof/>
          <w:color w:val="FF0000"/>
          <w:sz w:val="24"/>
          <w:szCs w:val="24"/>
          <w:lang w:val="es-ES"/>
        </w:rPr>
      </w:pPr>
    </w:p>
    <w:p w:rsidR="008076B8" w:rsidRDefault="008076B8" w:rsidP="00D62B46">
      <w:pPr>
        <w:autoSpaceDE w:val="0"/>
        <w:autoSpaceDN w:val="0"/>
        <w:adjustRightInd w:val="0"/>
        <w:spacing w:after="0" w:line="240" w:lineRule="auto"/>
        <w:jc w:val="both"/>
        <w:rPr>
          <w:rFonts w:ascii="Trebuchet MS" w:hAnsi="Trebuchet MS" w:cs="Courier New"/>
          <w:sz w:val="24"/>
          <w:szCs w:val="24"/>
          <w:lang w:val="en-US"/>
        </w:rPr>
      </w:pPr>
    </w:p>
    <w:p w:rsidR="008076B8" w:rsidRPr="00D62B46" w:rsidRDefault="008076B8" w:rsidP="00D62B46">
      <w:pPr>
        <w:autoSpaceDE w:val="0"/>
        <w:autoSpaceDN w:val="0"/>
        <w:adjustRightInd w:val="0"/>
        <w:spacing w:after="0" w:line="240" w:lineRule="auto"/>
        <w:jc w:val="both"/>
        <w:rPr>
          <w:rFonts w:ascii="Trebuchet MS" w:hAnsi="Trebuchet MS" w:cs="Courier New"/>
          <w:sz w:val="24"/>
          <w:szCs w:val="24"/>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9F31DA" w:rsidRDefault="009F31DA" w:rsidP="009F31DA">
      <w:pPr>
        <w:autoSpaceDE w:val="0"/>
        <w:autoSpaceDN w:val="0"/>
        <w:adjustRightInd w:val="0"/>
        <w:spacing w:after="0" w:line="240" w:lineRule="auto"/>
        <w:rPr>
          <w:rFonts w:ascii="Courier New" w:hAnsi="Courier New" w:cs="Courier New"/>
          <w:lang w:val="en-US"/>
        </w:rPr>
      </w:pPr>
    </w:p>
    <w:p w:rsidR="000E6CC8" w:rsidRDefault="000E6CC8"/>
    <w:sectPr w:rsidR="000E6CC8" w:rsidSect="00DF49FC">
      <w:pgSz w:w="12240" w:h="15840"/>
      <w:pgMar w:top="426" w:right="616" w:bottom="709"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21666"/>
    <w:multiLevelType w:val="hybridMultilevel"/>
    <w:tmpl w:val="B9AEF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F31DA"/>
    <w:rsid w:val="00021D17"/>
    <w:rsid w:val="00093920"/>
    <w:rsid w:val="000B17A2"/>
    <w:rsid w:val="000E6CC8"/>
    <w:rsid w:val="000F254D"/>
    <w:rsid w:val="00111AA9"/>
    <w:rsid w:val="00146D28"/>
    <w:rsid w:val="00147A64"/>
    <w:rsid w:val="0015789A"/>
    <w:rsid w:val="002763AD"/>
    <w:rsid w:val="00276AAD"/>
    <w:rsid w:val="003123CB"/>
    <w:rsid w:val="0036507E"/>
    <w:rsid w:val="00485C5D"/>
    <w:rsid w:val="004A6B59"/>
    <w:rsid w:val="004C5E5D"/>
    <w:rsid w:val="004F79D8"/>
    <w:rsid w:val="00512BAF"/>
    <w:rsid w:val="00564514"/>
    <w:rsid w:val="005C3EB3"/>
    <w:rsid w:val="005C6541"/>
    <w:rsid w:val="00626FF1"/>
    <w:rsid w:val="006864C3"/>
    <w:rsid w:val="006A5C34"/>
    <w:rsid w:val="00795A8E"/>
    <w:rsid w:val="007D07D2"/>
    <w:rsid w:val="008076B8"/>
    <w:rsid w:val="00820019"/>
    <w:rsid w:val="00831308"/>
    <w:rsid w:val="00856610"/>
    <w:rsid w:val="0087107F"/>
    <w:rsid w:val="008D3471"/>
    <w:rsid w:val="00921B96"/>
    <w:rsid w:val="009666F0"/>
    <w:rsid w:val="009A1016"/>
    <w:rsid w:val="009E4BA2"/>
    <w:rsid w:val="009F31DA"/>
    <w:rsid w:val="009F4102"/>
    <w:rsid w:val="00A231B0"/>
    <w:rsid w:val="00A7394F"/>
    <w:rsid w:val="00A94405"/>
    <w:rsid w:val="00B43AA7"/>
    <w:rsid w:val="00B52B7C"/>
    <w:rsid w:val="00B86DB4"/>
    <w:rsid w:val="00BB4E83"/>
    <w:rsid w:val="00C212FC"/>
    <w:rsid w:val="00C53F11"/>
    <w:rsid w:val="00C73C35"/>
    <w:rsid w:val="00CF6B14"/>
    <w:rsid w:val="00D62B46"/>
    <w:rsid w:val="00DF49FC"/>
    <w:rsid w:val="00E81E91"/>
    <w:rsid w:val="00F15E32"/>
    <w:rsid w:val="00F47AB4"/>
    <w:rsid w:val="00FA13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FD37D-3BC6-462B-8DB9-AE886217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C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9A1016"/>
    <w:pPr>
      <w:spacing w:after="0" w:line="240" w:lineRule="auto"/>
    </w:pPr>
    <w:rPr>
      <w:rFonts w:ascii="Times New Roman" w:eastAsia="Times New Roman" w:hAnsi="Times New Roman" w:cs="Times New Roman"/>
      <w:noProof/>
      <w:sz w:val="24"/>
      <w:szCs w:val="20"/>
      <w:lang w:val="en-US"/>
    </w:rPr>
  </w:style>
  <w:style w:type="paragraph" w:customStyle="1" w:styleId="DefaultText2">
    <w:name w:val="Default Text:2"/>
    <w:basedOn w:val="Normal"/>
    <w:rsid w:val="009A1016"/>
    <w:pPr>
      <w:spacing w:after="0" w:line="240" w:lineRule="auto"/>
    </w:pPr>
    <w:rPr>
      <w:rFonts w:ascii="Times New Roman" w:eastAsia="Times New Roman" w:hAnsi="Times New Roman" w:cs="Times New Roman"/>
      <w:noProof/>
      <w:sz w:val="24"/>
      <w:szCs w:val="20"/>
      <w:lang w:val="en-US"/>
    </w:rPr>
  </w:style>
  <w:style w:type="paragraph" w:styleId="Listparagraf">
    <w:name w:val="List Paragraph"/>
    <w:basedOn w:val="Normal"/>
    <w:uiPriority w:val="34"/>
    <w:qFormat/>
    <w:rsid w:val="00B52B7C"/>
    <w:pPr>
      <w:ind w:left="720"/>
      <w:contextualSpacing/>
    </w:pPr>
  </w:style>
  <w:style w:type="paragraph" w:customStyle="1" w:styleId="DefaultText1">
    <w:name w:val="Default Text:1"/>
    <w:basedOn w:val="Normal"/>
    <w:link w:val="DefaultText1Char"/>
    <w:rsid w:val="009F4102"/>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9F4102"/>
    <w:rPr>
      <w:rFonts w:ascii="Times New Roman" w:eastAsia="Times New Roman" w:hAnsi="Times New Roman" w:cs="Times New Roman"/>
      <w:noProof/>
      <w:sz w:val="24"/>
      <w:szCs w:val="20"/>
      <w:lang w:val="en-US"/>
    </w:rPr>
  </w:style>
  <w:style w:type="table" w:styleId="Tabelgril">
    <w:name w:val="Table Grid"/>
    <w:basedOn w:val="TabelNormal"/>
    <w:uiPriority w:val="59"/>
    <w:rsid w:val="006A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DF49F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21</Pages>
  <Words>10625</Words>
  <Characters>61627</Characters>
  <Application>Microsoft Office Word</Application>
  <DocSecurity>0</DocSecurity>
  <Lines>513</Lines>
  <Paragraphs>144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Investitii</dc:creator>
  <cp:keywords/>
  <dc:description/>
  <cp:lastModifiedBy>Mariana Manu</cp:lastModifiedBy>
  <cp:revision>41</cp:revision>
  <cp:lastPrinted>2019-10-10T12:05:00Z</cp:lastPrinted>
  <dcterms:created xsi:type="dcterms:W3CDTF">2019-04-19T06:53:00Z</dcterms:created>
  <dcterms:modified xsi:type="dcterms:W3CDTF">2021-08-31T09:12:00Z</dcterms:modified>
</cp:coreProperties>
</file>