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Anexa nr. </w:t>
      </w:r>
      <w:r>
        <w:rPr>
          <w:rFonts w:hint="default"/>
          <w:b/>
          <w:bCs/>
          <w:sz w:val="28"/>
          <w:szCs w:val="28"/>
          <w:lang w:val="ro-RO"/>
        </w:rPr>
        <w:t>4</w:t>
      </w:r>
      <w:r>
        <w:rPr>
          <w:b/>
          <w:bCs/>
          <w:sz w:val="28"/>
          <w:szCs w:val="28"/>
        </w:rPr>
        <w:t xml:space="preserve"> - Grilă evaluare tehnică parteneri – operatori economici privați</w:t>
      </w:r>
    </w:p>
    <w:p>
      <w:pPr>
        <w:jc w:val="right"/>
        <w:rPr>
          <w:rFonts w:hint="default"/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</w:rPr>
        <w:t xml:space="preserve">Anexa nr. </w:t>
      </w:r>
      <w:r>
        <w:rPr>
          <w:rFonts w:hint="default"/>
          <w:b/>
          <w:bCs/>
          <w:sz w:val="28"/>
          <w:szCs w:val="28"/>
          <w:lang w:val="ro-RO"/>
        </w:rPr>
        <w:t>4</w:t>
      </w:r>
      <w:bookmarkStart w:id="0" w:name="_GoBack"/>
      <w:bookmarkEnd w:id="0"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GRILA DE EVALUARE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ETAPA DE SELECȚIE A CANDIDAȚILOR</w:t>
      </w:r>
    </w:p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724"/>
        <w:gridCol w:w="2239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2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CRITERIU</w:t>
            </w: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PUNCTAJ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2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EXPERIENȚĂ ÎN ACTIVITĂȚI DE EDUCAȚIE/FORMARE PROFESIONALĂ</w:t>
            </w: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24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t>Candidatul are experientă în activități de educație sau formare profesională</w:t>
            </w: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</w:p>
        </w:tc>
        <w:tc>
          <w:tcPr>
            <w:tcW w:w="2253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o-RO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24" w:type="dxa"/>
            <w:vMerge w:val="continue"/>
            <w:tcBorders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</w:t>
            </w:r>
          </w:p>
        </w:tc>
        <w:tc>
          <w:tcPr>
            <w:tcW w:w="2253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24" w:type="dxa"/>
          </w:tcPr>
          <w:p>
            <w:pPr>
              <w:spacing w:after="0" w:line="240" w:lineRule="auto"/>
            </w:pP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MAXIM posibil 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24" w:type="dxa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EXPERIENȚĂ ÎN ÎNVĂȚĂMÂNT DUAL</w:t>
            </w: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24" w:type="dxa"/>
            <w:vMerge w:val="restart"/>
          </w:tcPr>
          <w:p>
            <w:pPr>
              <w:spacing w:after="0" w:line="240" w:lineRule="auto"/>
            </w:pPr>
            <w:r>
              <w:t>Candidatul și-a exprimat intenția de a organiza învățământ dual</w:t>
            </w: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</w:p>
        </w:tc>
        <w:tc>
          <w:tcPr>
            <w:tcW w:w="2253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24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</w:t>
            </w:r>
          </w:p>
        </w:tc>
        <w:tc>
          <w:tcPr>
            <w:tcW w:w="2253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24" w:type="dxa"/>
            <w:vMerge w:val="restart"/>
          </w:tcPr>
          <w:p>
            <w:pPr>
              <w:spacing w:after="0" w:line="240" w:lineRule="auto"/>
            </w:pPr>
            <w:r>
              <w:t>Candidatul organizează învățământ dual de 1 an</w:t>
            </w: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</w:p>
        </w:tc>
        <w:tc>
          <w:tcPr>
            <w:tcW w:w="2253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24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</w:t>
            </w:r>
          </w:p>
        </w:tc>
        <w:tc>
          <w:tcPr>
            <w:tcW w:w="2253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24" w:type="dxa"/>
          </w:tcPr>
          <w:p>
            <w:pPr>
              <w:spacing w:after="0" w:line="240" w:lineRule="auto"/>
            </w:pP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MAXIM posibil 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24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EXPERIENȚĂ ÎN PROIECTE CU FINANȚARE NERAMBURSABILĂ</w:t>
            </w: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24" w:type="dxa"/>
            <w:vMerge w:val="restart"/>
          </w:tcPr>
          <w:p>
            <w:pPr>
              <w:spacing w:after="0" w:line="240" w:lineRule="auto"/>
            </w:pPr>
            <w:r>
              <w:t>Candidatul are experiență în derularea de proiecte cu finanțare europeană</w:t>
            </w: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</w:p>
        </w:tc>
        <w:tc>
          <w:tcPr>
            <w:tcW w:w="2253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24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</w:t>
            </w:r>
          </w:p>
        </w:tc>
        <w:tc>
          <w:tcPr>
            <w:tcW w:w="2253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24" w:type="dxa"/>
            <w:vMerge w:val="restart"/>
          </w:tcPr>
          <w:p>
            <w:pPr>
              <w:spacing w:after="0" w:line="240" w:lineRule="auto"/>
            </w:pPr>
            <w:r>
              <w:t>Candidatul are experiență în derularea de proiecte cu finanțare neramburabilă, din alte surse (nu fonduri europene)</w:t>
            </w: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</w:p>
        </w:tc>
        <w:tc>
          <w:tcPr>
            <w:tcW w:w="2253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24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</w:t>
            </w:r>
          </w:p>
        </w:tc>
        <w:tc>
          <w:tcPr>
            <w:tcW w:w="2253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24" w:type="dxa"/>
          </w:tcPr>
          <w:p>
            <w:pPr>
              <w:spacing w:after="0" w:line="240" w:lineRule="auto"/>
            </w:pPr>
          </w:p>
        </w:tc>
        <w:tc>
          <w:tcPr>
            <w:tcW w:w="2239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MAXIM posibil 30</w:t>
            </w:r>
          </w:p>
        </w:tc>
      </w:tr>
    </w:tbl>
    <w:p>
      <w:pPr>
        <w:ind w:firstLine="708"/>
        <w:rPr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D2"/>
    <w:rsid w:val="000D75F8"/>
    <w:rsid w:val="00365FBC"/>
    <w:rsid w:val="0074030D"/>
    <w:rsid w:val="00913A8B"/>
    <w:rsid w:val="00A26DD2"/>
    <w:rsid w:val="0B2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716</Characters>
  <Lines>5</Lines>
  <Paragraphs>1</Paragraphs>
  <TotalTime>36</TotalTime>
  <ScaleCrop>false</ScaleCrop>
  <LinksUpToDate>false</LinksUpToDate>
  <CharactersWithSpaces>838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2022-11-23T08:32:00Z</dcterms:created>
  <dc:creator>Liliana Gheorghe</dc:creator>
  <cp:lastModifiedBy>Administrator</cp:lastModifiedBy>
  <dcterms:modified xsi:type="dcterms:W3CDTF">2022-11-23T09:35:11Z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8015C024B9CE47BFB88DC1CBAAD54EA2</vt:lpwstr>
  </property>
</Properties>
</file>